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1E" w:rsidRDefault="000B341E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0B341E" w:rsidRDefault="000B341E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0B341E" w:rsidRDefault="000B341E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>
        <w:rPr>
          <w:rFonts w:eastAsia="Calibri"/>
          <w:b/>
          <w:bCs/>
          <w:noProof/>
          <w:color w:val="auto"/>
          <w:sz w:val="24"/>
          <w:szCs w:val="24"/>
        </w:rPr>
        <w:drawing>
          <wp:inline distT="0" distB="0" distL="0" distR="0">
            <wp:extent cx="5940425" cy="8401957"/>
            <wp:effectExtent l="0" t="0" r="0" b="0"/>
            <wp:docPr id="1" name="Рисунок 1" descr="D:\Documents\Scanned Documents\Иг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Иг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1E" w:rsidRDefault="000B341E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0B341E" w:rsidRDefault="000B341E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0B341E" w:rsidRDefault="000B341E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0B341E" w:rsidRDefault="000B341E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211EC3" w:rsidRPr="00211EC3" w:rsidRDefault="00211EC3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211EC3">
        <w:rPr>
          <w:rFonts w:eastAsia="Calibri"/>
          <w:b/>
          <w:bCs/>
          <w:color w:val="auto"/>
          <w:sz w:val="24"/>
          <w:szCs w:val="24"/>
          <w:lang w:eastAsia="en-US"/>
        </w:rPr>
        <w:lastRenderedPageBreak/>
        <w:t>Муниципальное автономное общеобразовательное учреждение</w:t>
      </w:r>
    </w:p>
    <w:p w:rsidR="00211EC3" w:rsidRPr="00211EC3" w:rsidRDefault="00211EC3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211EC3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гимназия №24 имени М.В. </w:t>
      </w:r>
      <w:proofErr w:type="gramStart"/>
      <w:r w:rsidRPr="00211EC3">
        <w:rPr>
          <w:rFonts w:eastAsia="Calibri"/>
          <w:b/>
          <w:bCs/>
          <w:color w:val="auto"/>
          <w:sz w:val="24"/>
          <w:szCs w:val="24"/>
          <w:lang w:eastAsia="en-US"/>
        </w:rPr>
        <w:t>Октябрьской</w:t>
      </w:r>
      <w:proofErr w:type="gramEnd"/>
      <w:r w:rsidRPr="00211EC3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г.Томска</w:t>
      </w:r>
    </w:p>
    <w:p w:rsidR="00211EC3" w:rsidRPr="00211EC3" w:rsidRDefault="00211EC3" w:rsidP="00211EC3">
      <w:pPr>
        <w:spacing w:after="20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11EC3" w:rsidRPr="00211EC3" w:rsidTr="00925252">
        <w:trPr>
          <w:jc w:val="center"/>
        </w:trPr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 xml:space="preserve"> Согласовано</w:t>
            </w:r>
          </w:p>
        </w:tc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 xml:space="preserve"> Принято</w:t>
            </w:r>
          </w:p>
        </w:tc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 xml:space="preserve"> Утверждаю</w:t>
            </w:r>
          </w:p>
        </w:tc>
      </w:tr>
      <w:tr w:rsidR="00211EC3" w:rsidRPr="00211EC3" w:rsidTr="00925252">
        <w:trPr>
          <w:jc w:val="center"/>
        </w:trPr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>Педагогический совет</w:t>
            </w:r>
          </w:p>
        </w:tc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>Директор гимназии</w:t>
            </w:r>
          </w:p>
        </w:tc>
      </w:tr>
      <w:tr w:rsidR="00211EC3" w:rsidRPr="00211EC3" w:rsidTr="00925252">
        <w:trPr>
          <w:jc w:val="center"/>
        </w:trPr>
        <w:tc>
          <w:tcPr>
            <w:tcW w:w="3190" w:type="dxa"/>
            <w:hideMark/>
          </w:tcPr>
          <w:p w:rsidR="00211EC3" w:rsidRPr="00211EC3" w:rsidRDefault="001809B0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              </w:t>
            </w:r>
            <w:r w:rsidR="00211EC3" w:rsidRPr="00211EC3">
              <w:rPr>
                <w:bCs/>
                <w:color w:val="auto"/>
                <w:sz w:val="24"/>
                <w:szCs w:val="24"/>
              </w:rPr>
              <w:t xml:space="preserve"> А.Б. Филатова</w:t>
            </w:r>
          </w:p>
        </w:tc>
        <w:tc>
          <w:tcPr>
            <w:tcW w:w="3190" w:type="dxa"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809B0">
              <w:rPr>
                <w:bCs/>
                <w:color w:val="auto"/>
                <w:sz w:val="24"/>
                <w:szCs w:val="24"/>
              </w:rPr>
              <w:t xml:space="preserve">                 </w:t>
            </w:r>
            <w:r w:rsidRPr="00211EC3">
              <w:rPr>
                <w:bCs/>
                <w:color w:val="auto"/>
                <w:sz w:val="24"/>
                <w:szCs w:val="24"/>
              </w:rPr>
              <w:t xml:space="preserve">М.И. </w:t>
            </w:r>
            <w:proofErr w:type="spellStart"/>
            <w:r w:rsidRPr="00211EC3">
              <w:rPr>
                <w:bCs/>
                <w:color w:val="auto"/>
                <w:sz w:val="24"/>
                <w:szCs w:val="24"/>
              </w:rPr>
              <w:t>Якуба</w:t>
            </w:r>
            <w:proofErr w:type="spellEnd"/>
          </w:p>
        </w:tc>
      </w:tr>
      <w:tr w:rsidR="00211EC3" w:rsidRPr="00211EC3" w:rsidTr="00925252">
        <w:trPr>
          <w:jc w:val="center"/>
        </w:trPr>
        <w:tc>
          <w:tcPr>
            <w:tcW w:w="3190" w:type="dxa"/>
            <w:hideMark/>
          </w:tcPr>
          <w:p w:rsidR="00211EC3" w:rsidRPr="00211EC3" w:rsidRDefault="00135234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Протокол №</w:t>
            </w:r>
            <w:r w:rsidR="001809B0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190" w:type="dxa"/>
            <w:hideMark/>
          </w:tcPr>
          <w:p w:rsidR="00211EC3" w:rsidRPr="00211EC3" w:rsidRDefault="00135234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Протокол №</w:t>
            </w:r>
            <w:r w:rsidR="001809B0">
              <w:rPr>
                <w:bCs/>
                <w:color w:val="auto"/>
                <w:sz w:val="24"/>
                <w:szCs w:val="24"/>
              </w:rPr>
              <w:t>4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hideMark/>
          </w:tcPr>
          <w:p w:rsidR="00211EC3" w:rsidRPr="00211EC3" w:rsidRDefault="00135234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Приказ №</w:t>
            </w:r>
            <w:r w:rsidR="001809B0">
              <w:rPr>
                <w:bCs/>
                <w:color w:val="auto"/>
                <w:sz w:val="24"/>
                <w:szCs w:val="24"/>
              </w:rPr>
              <w:t>53-пр</w:t>
            </w:r>
          </w:p>
        </w:tc>
      </w:tr>
      <w:tr w:rsidR="00211EC3" w:rsidRPr="00211EC3" w:rsidTr="00925252">
        <w:trPr>
          <w:jc w:val="center"/>
        </w:trPr>
        <w:tc>
          <w:tcPr>
            <w:tcW w:w="3190" w:type="dxa"/>
            <w:hideMark/>
          </w:tcPr>
          <w:p w:rsidR="00211EC3" w:rsidRPr="00211EC3" w:rsidRDefault="005530D7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от «19</w:t>
            </w:r>
            <w:r w:rsidR="001809B0">
              <w:rPr>
                <w:bCs/>
                <w:color w:val="auto"/>
                <w:sz w:val="24"/>
                <w:szCs w:val="24"/>
              </w:rPr>
              <w:t>» марта 2019</w:t>
            </w:r>
            <w:r w:rsidR="00211EC3" w:rsidRPr="00211EC3">
              <w:rPr>
                <w:bCs/>
                <w:color w:val="auto"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211EC3" w:rsidRPr="00211EC3" w:rsidRDefault="001809B0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от «20» марта 2019</w:t>
            </w:r>
            <w:r w:rsidR="00211EC3" w:rsidRPr="00211EC3">
              <w:rPr>
                <w:bCs/>
                <w:color w:val="auto"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211EC3" w:rsidRPr="00211EC3" w:rsidRDefault="001809B0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от «20» марта 2019</w:t>
            </w:r>
            <w:r w:rsidR="00211EC3" w:rsidRPr="00211EC3">
              <w:rPr>
                <w:bCs/>
                <w:color w:val="auto"/>
                <w:sz w:val="24"/>
                <w:szCs w:val="24"/>
              </w:rPr>
              <w:t>г.</w:t>
            </w:r>
          </w:p>
        </w:tc>
      </w:tr>
    </w:tbl>
    <w:p w:rsidR="00211EC3" w:rsidRPr="00211EC3" w:rsidRDefault="00211EC3" w:rsidP="00211EC3">
      <w:pPr>
        <w:spacing w:after="200" w:line="276" w:lineRule="auto"/>
        <w:ind w:left="0" w:righ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211EC3" w:rsidRPr="00211EC3" w:rsidRDefault="00211EC3" w:rsidP="00211EC3">
      <w:pPr>
        <w:spacing w:after="0" w:line="276" w:lineRule="auto"/>
        <w:ind w:left="0" w:righ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211EC3" w:rsidRPr="00211EC3" w:rsidRDefault="00211EC3" w:rsidP="00211EC3">
      <w:pPr>
        <w:spacing w:after="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FF6039" w:rsidRDefault="00FF6039" w:rsidP="00211EC3">
      <w:pPr>
        <w:spacing w:after="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C23717" w:rsidRPr="00C23717" w:rsidRDefault="005F36FE" w:rsidP="00C23717">
      <w:pPr>
        <w:spacing w:line="271" w:lineRule="auto"/>
        <w:ind w:left="1145" w:right="1202" w:hanging="11"/>
        <w:jc w:val="center"/>
        <w:rPr>
          <w:rFonts w:eastAsia="Calibri"/>
          <w:b/>
          <w:bCs/>
          <w:color w:val="auto"/>
          <w:sz w:val="32"/>
          <w:szCs w:val="28"/>
          <w:lang w:eastAsia="en-US"/>
        </w:rPr>
      </w:pPr>
      <w:r>
        <w:rPr>
          <w:rFonts w:eastAsia="Calibri"/>
          <w:b/>
          <w:bCs/>
          <w:color w:val="auto"/>
          <w:sz w:val="32"/>
          <w:szCs w:val="28"/>
          <w:lang w:eastAsia="en-US"/>
        </w:rPr>
        <w:t xml:space="preserve">Дополнительная общеобразовательная </w:t>
      </w:r>
      <w:r w:rsidR="00C23717" w:rsidRPr="00C23717">
        <w:rPr>
          <w:rFonts w:eastAsia="Calibri"/>
          <w:b/>
          <w:bCs/>
          <w:color w:val="auto"/>
          <w:sz w:val="32"/>
          <w:szCs w:val="28"/>
          <w:lang w:eastAsia="en-US"/>
        </w:rPr>
        <w:t xml:space="preserve"> п</w:t>
      </w:r>
      <w:r w:rsidR="00FF6039" w:rsidRPr="00C23717">
        <w:rPr>
          <w:rFonts w:eastAsia="Calibri"/>
          <w:b/>
          <w:bCs/>
          <w:color w:val="auto"/>
          <w:sz w:val="32"/>
          <w:szCs w:val="28"/>
          <w:lang w:eastAsia="en-US"/>
        </w:rPr>
        <w:t>рограмма</w:t>
      </w:r>
    </w:p>
    <w:p w:rsidR="00FF6039" w:rsidRPr="00C23717" w:rsidRDefault="00FF6039" w:rsidP="00C23717">
      <w:pPr>
        <w:spacing w:line="271" w:lineRule="auto"/>
        <w:ind w:left="1145" w:right="1202" w:hanging="11"/>
        <w:jc w:val="center"/>
        <w:rPr>
          <w:rFonts w:eastAsia="Calibri"/>
          <w:b/>
          <w:bCs/>
          <w:color w:val="auto"/>
          <w:sz w:val="32"/>
          <w:szCs w:val="28"/>
          <w:lang w:eastAsia="en-US"/>
        </w:rPr>
      </w:pPr>
      <w:r w:rsidRPr="00C23717">
        <w:rPr>
          <w:rFonts w:eastAsia="Calibri"/>
          <w:b/>
          <w:bCs/>
          <w:color w:val="auto"/>
          <w:sz w:val="32"/>
          <w:szCs w:val="28"/>
          <w:lang w:eastAsia="en-US"/>
        </w:rPr>
        <w:t xml:space="preserve"> «</w:t>
      </w:r>
      <w:r w:rsidR="00045F77">
        <w:rPr>
          <w:rFonts w:eastAsia="Calibri"/>
          <w:b/>
          <w:bCs/>
          <w:color w:val="auto"/>
          <w:sz w:val="32"/>
          <w:szCs w:val="28"/>
          <w:lang w:eastAsia="en-US"/>
        </w:rPr>
        <w:t>ИГРАЛОЧ</w:t>
      </w:r>
      <w:r w:rsidR="005F36FE">
        <w:rPr>
          <w:rFonts w:eastAsia="Calibri"/>
          <w:b/>
          <w:bCs/>
          <w:color w:val="auto"/>
          <w:sz w:val="32"/>
          <w:szCs w:val="28"/>
          <w:lang w:eastAsia="en-US"/>
        </w:rPr>
        <w:t>КА</w:t>
      </w:r>
      <w:r w:rsidRPr="00C23717">
        <w:rPr>
          <w:rFonts w:eastAsia="Calibri"/>
          <w:b/>
          <w:bCs/>
          <w:color w:val="auto"/>
          <w:sz w:val="32"/>
          <w:szCs w:val="28"/>
          <w:lang w:eastAsia="en-US"/>
        </w:rPr>
        <w:t>»</w:t>
      </w:r>
    </w:p>
    <w:p w:rsidR="00135234" w:rsidRPr="005F36FE" w:rsidRDefault="00135234" w:rsidP="00C23717">
      <w:pPr>
        <w:spacing w:line="271" w:lineRule="auto"/>
        <w:ind w:left="1145" w:right="1202" w:hanging="11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5F36FE">
        <w:rPr>
          <w:rFonts w:eastAsia="Calibri"/>
          <w:b/>
          <w:bCs/>
          <w:color w:val="auto"/>
          <w:sz w:val="24"/>
          <w:szCs w:val="24"/>
          <w:lang w:eastAsia="en-US"/>
        </w:rPr>
        <w:t>Вид программы</w:t>
      </w:r>
      <w:r>
        <w:rPr>
          <w:rFonts w:eastAsia="Calibri"/>
          <w:bCs/>
          <w:color w:val="auto"/>
          <w:sz w:val="24"/>
          <w:szCs w:val="24"/>
          <w:lang w:eastAsia="en-US"/>
        </w:rPr>
        <w:t xml:space="preserve"> в соответствии с 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РФ от 9 ноября 2018г. №196) – </w:t>
      </w:r>
      <w:r w:rsidRPr="005F36FE">
        <w:rPr>
          <w:rFonts w:eastAsia="Calibri"/>
          <w:b/>
          <w:bCs/>
          <w:color w:val="auto"/>
          <w:sz w:val="24"/>
          <w:szCs w:val="24"/>
          <w:lang w:eastAsia="en-US"/>
        </w:rPr>
        <w:t>социально-педагогической направленности.</w:t>
      </w:r>
    </w:p>
    <w:p w:rsidR="005F36FE" w:rsidRDefault="005F36FE" w:rsidP="00C23717">
      <w:pPr>
        <w:spacing w:line="271" w:lineRule="auto"/>
        <w:ind w:left="1145" w:right="1202" w:hanging="11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>Возраст обучающихся: 6-7 лет</w:t>
      </w:r>
    </w:p>
    <w:p w:rsidR="00135234" w:rsidRDefault="00135234" w:rsidP="00C23717">
      <w:pPr>
        <w:spacing w:line="271" w:lineRule="auto"/>
        <w:ind w:left="1145" w:right="1202" w:hanging="11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>Форма реализации: групповая</w:t>
      </w:r>
    </w:p>
    <w:p w:rsidR="005F36FE" w:rsidRPr="00C23717" w:rsidRDefault="005F36FE" w:rsidP="00C23717">
      <w:pPr>
        <w:spacing w:line="271" w:lineRule="auto"/>
        <w:ind w:left="1145" w:right="1202" w:hanging="11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Срок реализации: </w:t>
      </w:r>
      <w:r w:rsidRPr="00F40BC3">
        <w:rPr>
          <w:rFonts w:eastAsia="Calibri"/>
          <w:bCs/>
          <w:color w:val="auto"/>
          <w:sz w:val="24"/>
          <w:szCs w:val="24"/>
          <w:lang w:eastAsia="en-US"/>
        </w:rPr>
        <w:t>1 год (36ч)</w:t>
      </w:r>
    </w:p>
    <w:p w:rsidR="00FF6039" w:rsidRPr="002767B0" w:rsidRDefault="002767B0" w:rsidP="002767B0">
      <w:pPr>
        <w:spacing w:after="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180340</wp:posOffset>
            </wp:positionV>
            <wp:extent cx="5499100" cy="1420495"/>
            <wp:effectExtent l="0" t="0" r="0" b="0"/>
            <wp:wrapTopAndBottom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EC3" w:rsidRPr="00211EC3" w:rsidRDefault="00211EC3" w:rsidP="005F36FE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</w:p>
    <w:p w:rsidR="00A34FAD" w:rsidRDefault="009A162A" w:rsidP="005F36FE">
      <w:pPr>
        <w:spacing w:after="0" w:line="276" w:lineRule="auto"/>
        <w:ind w:left="0" w:right="0" w:firstLine="0"/>
        <w:jc w:val="right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5F36FE">
        <w:rPr>
          <w:rFonts w:eastAsia="Calibri"/>
          <w:bCs/>
          <w:color w:val="auto"/>
          <w:sz w:val="24"/>
          <w:szCs w:val="24"/>
          <w:lang w:eastAsia="en-US"/>
        </w:rPr>
        <w:t xml:space="preserve">  </w:t>
      </w:r>
      <w:r>
        <w:rPr>
          <w:rFonts w:eastAsia="Calibri"/>
          <w:bCs/>
          <w:color w:val="auto"/>
          <w:sz w:val="24"/>
          <w:szCs w:val="24"/>
          <w:lang w:eastAsia="en-US"/>
        </w:rPr>
        <w:t xml:space="preserve"> </w:t>
      </w:r>
      <w:r w:rsidR="005F36FE">
        <w:rPr>
          <w:rFonts w:eastAsia="Calibri"/>
          <w:bCs/>
          <w:color w:val="auto"/>
          <w:sz w:val="24"/>
          <w:szCs w:val="24"/>
          <w:lang w:eastAsia="en-US"/>
        </w:rPr>
        <w:t xml:space="preserve">Автор-составитель: </w:t>
      </w:r>
    </w:p>
    <w:p w:rsidR="00A34FAD" w:rsidRDefault="005F36FE" w:rsidP="005F36FE">
      <w:pPr>
        <w:spacing w:after="0" w:line="276" w:lineRule="auto"/>
        <w:ind w:left="0" w:right="0" w:firstLine="0"/>
        <w:jc w:val="right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Бабушкина  Светлана Валерьевна, </w:t>
      </w:r>
    </w:p>
    <w:p w:rsidR="00211EC3" w:rsidRPr="005F36FE" w:rsidRDefault="005F36FE" w:rsidP="005F36FE">
      <w:pPr>
        <w:spacing w:after="0" w:line="276" w:lineRule="auto"/>
        <w:ind w:left="0" w:right="0" w:firstLine="0"/>
        <w:jc w:val="right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bCs/>
          <w:color w:val="auto"/>
          <w:sz w:val="24"/>
          <w:szCs w:val="24"/>
        </w:rPr>
        <w:t>учитель</w:t>
      </w:r>
      <w:r w:rsidR="00211EC3" w:rsidRPr="00211EC3">
        <w:rPr>
          <w:bCs/>
          <w:color w:val="auto"/>
          <w:sz w:val="24"/>
          <w:szCs w:val="24"/>
        </w:rPr>
        <w:t xml:space="preserve"> начальных классов </w:t>
      </w:r>
    </w:p>
    <w:p w:rsidR="00FF6039" w:rsidRPr="00211EC3" w:rsidRDefault="009A162A" w:rsidP="002412A3">
      <w:pPr>
        <w:spacing w:after="0" w:line="276" w:lineRule="auto"/>
        <w:ind w:left="0" w:right="0" w:firstLine="0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</w:t>
      </w:r>
    </w:p>
    <w:p w:rsidR="0026258C" w:rsidRDefault="0026258C" w:rsidP="00211EC3">
      <w:pPr>
        <w:spacing w:after="20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2767B0" w:rsidRDefault="002767B0" w:rsidP="005F36FE">
      <w:pPr>
        <w:spacing w:after="200" w:line="276" w:lineRule="auto"/>
        <w:ind w:left="0" w:righ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211EC3" w:rsidRDefault="001809B0" w:rsidP="00211EC3">
      <w:pPr>
        <w:spacing w:after="20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>
        <w:rPr>
          <w:rFonts w:eastAsia="Calibri"/>
          <w:b/>
          <w:bCs/>
          <w:color w:val="auto"/>
          <w:sz w:val="24"/>
          <w:szCs w:val="24"/>
          <w:lang w:eastAsia="en-US"/>
        </w:rPr>
        <w:t>Томск 2019</w:t>
      </w:r>
    </w:p>
    <w:p w:rsidR="00512D47" w:rsidRDefault="00512D47" w:rsidP="00B273B1">
      <w:pPr>
        <w:spacing w:before="120" w:after="120" w:line="240" w:lineRule="auto"/>
        <w:ind w:left="0" w:right="0" w:firstLine="0"/>
        <w:jc w:val="center"/>
        <w:rPr>
          <w:b/>
          <w:sz w:val="24"/>
          <w:szCs w:val="24"/>
        </w:rPr>
      </w:pPr>
    </w:p>
    <w:p w:rsidR="00B12AAA" w:rsidRPr="00B273B1" w:rsidRDefault="00B273B1" w:rsidP="00B273B1">
      <w:pPr>
        <w:spacing w:before="120" w:after="120" w:line="240" w:lineRule="auto"/>
        <w:ind w:left="0" w:right="0" w:firstLine="0"/>
        <w:jc w:val="center"/>
        <w:rPr>
          <w:b/>
          <w:sz w:val="24"/>
          <w:szCs w:val="24"/>
        </w:rPr>
      </w:pPr>
      <w:r w:rsidRPr="00B273B1">
        <w:rPr>
          <w:b/>
          <w:sz w:val="24"/>
          <w:szCs w:val="24"/>
        </w:rPr>
        <w:lastRenderedPageBreak/>
        <w:t>Пояснительная записка</w:t>
      </w:r>
    </w:p>
    <w:p w:rsidR="00C23717" w:rsidRPr="00365116" w:rsidRDefault="00C23717" w:rsidP="00C23717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16">
        <w:rPr>
          <w:rFonts w:ascii="Times New Roman" w:hAnsi="Times New Roman" w:cs="Times New Roman"/>
          <w:b/>
          <w:sz w:val="24"/>
          <w:szCs w:val="24"/>
        </w:rPr>
        <w:t>Нормативно-правовое и инструктивно-методическое обеспечение</w:t>
      </w:r>
    </w:p>
    <w:p w:rsidR="00C23717" w:rsidRDefault="003324BE" w:rsidP="00C2371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</w:t>
      </w:r>
      <w:r w:rsidR="00C23717" w:rsidRPr="00365116">
        <w:rPr>
          <w:rFonts w:ascii="Times New Roman" w:hAnsi="Times New Roman" w:cs="Times New Roman"/>
          <w:sz w:val="24"/>
          <w:szCs w:val="24"/>
        </w:rPr>
        <w:t>ая п</w:t>
      </w:r>
      <w:r w:rsidR="00C23717">
        <w:rPr>
          <w:rFonts w:ascii="Times New Roman" w:eastAsia="Times New Roman" w:hAnsi="Times New Roman" w:cs="Times New Roman"/>
          <w:sz w:val="24"/>
          <w:szCs w:val="24"/>
        </w:rPr>
        <w:t>рограмма по курс</w:t>
      </w:r>
      <w:r w:rsidR="00C23717" w:rsidRPr="00365116">
        <w:rPr>
          <w:rFonts w:ascii="Times New Roman" w:eastAsia="Times New Roman" w:hAnsi="Times New Roman" w:cs="Times New Roman"/>
          <w:sz w:val="24"/>
          <w:szCs w:val="24"/>
        </w:rPr>
        <w:t>у «</w:t>
      </w:r>
      <w:proofErr w:type="spellStart"/>
      <w:r w:rsidR="00045F77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="00C23717">
        <w:rPr>
          <w:rFonts w:ascii="Times New Roman" w:eastAsia="Times New Roman" w:hAnsi="Times New Roman" w:cs="Times New Roman"/>
          <w:sz w:val="24"/>
          <w:szCs w:val="24"/>
        </w:rPr>
        <w:t>лочка</w:t>
      </w:r>
      <w:proofErr w:type="spellEnd"/>
      <w:r w:rsidR="00C23717">
        <w:rPr>
          <w:rFonts w:ascii="Times New Roman" w:hAnsi="Times New Roman" w:cs="Times New Roman"/>
          <w:sz w:val="24"/>
          <w:szCs w:val="24"/>
        </w:rPr>
        <w:t>»</w:t>
      </w:r>
      <w:r w:rsidR="00C23717">
        <w:rPr>
          <w:rFonts w:ascii="Times New Roman" w:eastAsia="Times New Roman" w:hAnsi="Times New Roman" w:cs="Times New Roman"/>
          <w:sz w:val="24"/>
          <w:szCs w:val="24"/>
        </w:rPr>
        <w:t xml:space="preserve"> для детей в возрасте  </w:t>
      </w:r>
      <w:r w:rsidR="005F36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C23717">
        <w:rPr>
          <w:rFonts w:ascii="Times New Roman" w:eastAsia="Times New Roman" w:hAnsi="Times New Roman" w:cs="Times New Roman"/>
          <w:sz w:val="24"/>
          <w:szCs w:val="24"/>
        </w:rPr>
        <w:t>-7лет</w:t>
      </w:r>
      <w:r w:rsidR="00C23717" w:rsidRPr="00365116">
        <w:rPr>
          <w:rFonts w:ascii="Times New Roman" w:eastAsia="Times New Roman" w:hAnsi="Times New Roman" w:cs="Times New Roman"/>
          <w:sz w:val="24"/>
          <w:szCs w:val="24"/>
        </w:rPr>
        <w:t xml:space="preserve">  составлена в соответствии с</w:t>
      </w:r>
      <w:r w:rsidR="00C23717">
        <w:rPr>
          <w:rFonts w:ascii="Times New Roman" w:eastAsia="Times New Roman" w:hAnsi="Times New Roman" w:cs="Times New Roman"/>
          <w:sz w:val="24"/>
          <w:szCs w:val="24"/>
        </w:rPr>
        <w:t>о следующими документами</w:t>
      </w:r>
      <w:r w:rsidR="00C23717" w:rsidRPr="003651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3717" w:rsidRPr="005F36FE" w:rsidRDefault="00C23717" w:rsidP="00C23717">
      <w:pPr>
        <w:pStyle w:val="a3"/>
        <w:numPr>
          <w:ilvl w:val="0"/>
          <w:numId w:val="64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612D20">
        <w:rPr>
          <w:rFonts w:eastAsia="Sylfaen"/>
          <w:sz w:val="24"/>
          <w:szCs w:val="24"/>
          <w:lang w:eastAsia="en-US"/>
        </w:rPr>
        <w:t>Федеральный закон Российской Федерации «Об образовании в Российской Федерации» от</w:t>
      </w:r>
      <w:r>
        <w:rPr>
          <w:rFonts w:eastAsia="Sylfaen"/>
          <w:sz w:val="24"/>
          <w:szCs w:val="24"/>
          <w:lang w:eastAsia="en-US"/>
        </w:rPr>
        <w:t xml:space="preserve"> 29 декабря 2012 года № 273-ФЗ, </w:t>
      </w:r>
      <w:proofErr w:type="gramStart"/>
      <w:r w:rsidRPr="00612D20">
        <w:rPr>
          <w:rFonts w:eastAsia="Sylfaen"/>
          <w:sz w:val="24"/>
          <w:szCs w:val="24"/>
          <w:lang w:eastAsia="en-US"/>
        </w:rPr>
        <w:t>вступившим</w:t>
      </w:r>
      <w:proofErr w:type="gramEnd"/>
      <w:r w:rsidRPr="00612D20">
        <w:rPr>
          <w:rFonts w:eastAsia="Sylfaen"/>
          <w:sz w:val="24"/>
          <w:szCs w:val="24"/>
          <w:lang w:eastAsia="en-US"/>
        </w:rPr>
        <w:t xml:space="preserve"> в силу с 01 сентября 2013 г.</w:t>
      </w:r>
      <w:r w:rsidR="005F36FE">
        <w:rPr>
          <w:rFonts w:eastAsia="Sylfaen"/>
          <w:sz w:val="24"/>
          <w:szCs w:val="24"/>
          <w:lang w:eastAsia="en-US"/>
        </w:rPr>
        <w:t xml:space="preserve"> (ст.12 п.4, ст.28, 48, 75).</w:t>
      </w:r>
    </w:p>
    <w:p w:rsidR="005F36FE" w:rsidRPr="00BB3343" w:rsidRDefault="005F36FE" w:rsidP="00C23717">
      <w:pPr>
        <w:pStyle w:val="a3"/>
        <w:numPr>
          <w:ilvl w:val="0"/>
          <w:numId w:val="64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Порядок</w:t>
      </w:r>
      <w:r w:rsidRPr="005F36FE">
        <w:rPr>
          <w:bCs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 (приказ Министерства просвещения РФ от 9 ноября 2018г. №196)</w:t>
      </w:r>
      <w:r>
        <w:rPr>
          <w:bCs/>
          <w:sz w:val="24"/>
          <w:szCs w:val="24"/>
        </w:rPr>
        <w:t>.</w:t>
      </w:r>
    </w:p>
    <w:p w:rsidR="00C23717" w:rsidRPr="0086405B" w:rsidRDefault="00C23717" w:rsidP="00C23717">
      <w:pPr>
        <w:numPr>
          <w:ilvl w:val="0"/>
          <w:numId w:val="63"/>
        </w:numPr>
        <w:tabs>
          <w:tab w:val="left" w:pos="0"/>
          <w:tab w:val="left" w:pos="426"/>
        </w:tabs>
        <w:spacing w:after="0" w:line="240" w:lineRule="auto"/>
        <w:ind w:left="0" w:right="0" w:firstLine="709"/>
        <w:contextualSpacing/>
        <w:jc w:val="both"/>
        <w:rPr>
          <w:rFonts w:eastAsia="Sylfaen"/>
          <w:sz w:val="24"/>
          <w:szCs w:val="24"/>
          <w:lang w:eastAsia="en-US"/>
        </w:rPr>
      </w:pPr>
      <w:r w:rsidRPr="0086405B">
        <w:rPr>
          <w:rFonts w:eastAsia="Calibri"/>
          <w:sz w:val="24"/>
          <w:szCs w:val="24"/>
          <w:lang w:eastAsia="en-US"/>
        </w:rPr>
        <w:t xml:space="preserve">Устав </w:t>
      </w:r>
      <w:r w:rsidRPr="0086405B">
        <w:rPr>
          <w:rFonts w:eastAsia="Sylfaen"/>
          <w:sz w:val="24"/>
          <w:szCs w:val="24"/>
          <w:lang w:eastAsia="en-US"/>
        </w:rPr>
        <w:t>МАОУ гимназии №24 им. М.В. Октябрьской г. Томска.</w:t>
      </w:r>
    </w:p>
    <w:p w:rsidR="00B12AAA" w:rsidRPr="00B273B1" w:rsidRDefault="00B12AAA" w:rsidP="007D7187">
      <w:pPr>
        <w:spacing w:after="0" w:line="240" w:lineRule="auto"/>
        <w:ind w:left="0" w:right="0" w:firstLine="708"/>
        <w:jc w:val="both"/>
        <w:rPr>
          <w:sz w:val="24"/>
          <w:szCs w:val="24"/>
        </w:rPr>
      </w:pPr>
      <w:r w:rsidRPr="00B273B1">
        <w:rPr>
          <w:sz w:val="24"/>
          <w:szCs w:val="24"/>
        </w:rPr>
        <w:t>Актуальность развития познавательных способнос</w:t>
      </w:r>
      <w:r w:rsidR="00C23717">
        <w:rPr>
          <w:sz w:val="24"/>
          <w:szCs w:val="24"/>
        </w:rPr>
        <w:t>тей у детей 6-7 лет</w:t>
      </w:r>
      <w:r w:rsidRPr="00B273B1">
        <w:rPr>
          <w:sz w:val="24"/>
          <w:szCs w:val="24"/>
        </w:rPr>
        <w:t xml:space="preserve"> продиктована современной действительностью. Мы живем в 21 веке, веке информационных технологий, когда происходит коренное преобразование характера человеческого труда и взаимоотношений, и наиболее актуальной сейчас становится проблема человека мыслящего, творчески думающего, ищущего, умеющего решать нетрадиционные задачи, основываясь на логике мысли. За последнее время возрос интерес именно к такому поколению людей. Умение использовать информацию определяется развитостью логи</w:t>
      </w:r>
      <w:r w:rsidR="00B273B1" w:rsidRPr="00B273B1">
        <w:rPr>
          <w:sz w:val="24"/>
          <w:szCs w:val="24"/>
        </w:rPr>
        <w:t xml:space="preserve">ческих приемов мышления. </w:t>
      </w:r>
      <w:r w:rsidRPr="00B273B1">
        <w:rPr>
          <w:sz w:val="24"/>
          <w:szCs w:val="24"/>
        </w:rPr>
        <w:t>Потребность в целенаправлен</w:t>
      </w:r>
      <w:r w:rsidR="00B273B1" w:rsidRPr="00B273B1">
        <w:rPr>
          <w:sz w:val="24"/>
          <w:szCs w:val="24"/>
        </w:rPr>
        <w:t>ном формировании логических прие</w:t>
      </w:r>
      <w:r w:rsidRPr="00B273B1">
        <w:rPr>
          <w:sz w:val="24"/>
          <w:szCs w:val="24"/>
        </w:rPr>
        <w:t>мов мышления в процессе о</w:t>
      </w:r>
      <w:r w:rsidR="00B273B1" w:rsidRPr="00B273B1">
        <w:rPr>
          <w:sz w:val="24"/>
          <w:szCs w:val="24"/>
        </w:rPr>
        <w:t>бучения и воспитания уже осознае</w:t>
      </w:r>
      <w:r w:rsidRPr="00B273B1">
        <w:rPr>
          <w:sz w:val="24"/>
          <w:szCs w:val="24"/>
        </w:rPr>
        <w:t>тся психологами и педагогами. Известный детский психолог Л. С. Выготский одним из первых сформулировал мысль о том, что интеллектуальное развитие ребенка заключается не столько в количественном запасе знаний, сколько в уровне интеллектуальных процессов, т. е. в качественных особенностях детского мышления. Он утверждал: «Научные понятия не усваиваются и не заучиваются ребенком, не берутся памятью, а возникают и складываются с помощью напряжения всей активно</w:t>
      </w:r>
      <w:r w:rsidR="0026258C">
        <w:rPr>
          <w:sz w:val="24"/>
          <w:szCs w:val="24"/>
        </w:rPr>
        <w:t>сти его собственной мысли».</w:t>
      </w:r>
    </w:p>
    <w:p w:rsidR="00B12AAA" w:rsidRPr="00B273B1" w:rsidRDefault="00B12AAA" w:rsidP="007D7187">
      <w:pPr>
        <w:spacing w:after="0" w:line="240" w:lineRule="auto"/>
        <w:ind w:left="0" w:right="0" w:firstLine="708"/>
        <w:jc w:val="both"/>
        <w:rPr>
          <w:sz w:val="24"/>
          <w:szCs w:val="24"/>
        </w:rPr>
      </w:pPr>
      <w:r w:rsidRPr="00B273B1">
        <w:rPr>
          <w:sz w:val="24"/>
          <w:szCs w:val="24"/>
        </w:rPr>
        <w:t>Но заче</w:t>
      </w:r>
      <w:r w:rsidR="00C23717">
        <w:rPr>
          <w:sz w:val="24"/>
          <w:szCs w:val="24"/>
        </w:rPr>
        <w:t>м развивать мышление ребенку 6-7 лет</w:t>
      </w:r>
      <w:r w:rsidRPr="00B273B1">
        <w:rPr>
          <w:sz w:val="24"/>
          <w:szCs w:val="24"/>
        </w:rPr>
        <w:t>? Дело в том, что на каждом возрастном этапе создается как бы определенный «этаж», на котором формируются психические функции, важные для перехода к следующему этапу. Таким образом, навыки, умения, приобретенные в дошкольный период, будут служить фундаментом для получения знаний и</w:t>
      </w:r>
      <w:r w:rsidR="007D7187">
        <w:rPr>
          <w:sz w:val="24"/>
          <w:szCs w:val="24"/>
        </w:rPr>
        <w:t xml:space="preserve"> развития способностей в </w:t>
      </w:r>
      <w:proofErr w:type="gramStart"/>
      <w:r w:rsidR="007D7187">
        <w:rPr>
          <w:sz w:val="24"/>
          <w:szCs w:val="24"/>
        </w:rPr>
        <w:t xml:space="preserve">более </w:t>
      </w:r>
      <w:r w:rsidRPr="00B273B1">
        <w:rPr>
          <w:sz w:val="24"/>
          <w:szCs w:val="24"/>
        </w:rPr>
        <w:t>старшем</w:t>
      </w:r>
      <w:proofErr w:type="gramEnd"/>
      <w:r w:rsidRPr="00B273B1">
        <w:rPr>
          <w:sz w:val="24"/>
          <w:szCs w:val="24"/>
        </w:rPr>
        <w:t xml:space="preserve"> возрасте. И важнейшим среди этих навыков является </w:t>
      </w:r>
      <w:r w:rsidRPr="007D7187">
        <w:rPr>
          <w:sz w:val="24"/>
          <w:szCs w:val="24"/>
        </w:rPr>
        <w:t>навык логического мышления,</w:t>
      </w:r>
      <w:r w:rsidRPr="00B273B1">
        <w:rPr>
          <w:sz w:val="24"/>
          <w:szCs w:val="24"/>
        </w:rPr>
        <w:t xml:space="preserve"> способность «действовать в уме». Овладев логическими операциями, ребенок станет более внимательным, научится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учебы, и сама школьная жизнь будут приносить радость и удовлетворение. Знание логики будет способствовать культурному и интелле</w:t>
      </w:r>
      <w:r w:rsidR="007D7187">
        <w:rPr>
          <w:sz w:val="24"/>
          <w:szCs w:val="24"/>
        </w:rPr>
        <w:t>ктуальному развитию личности.</w:t>
      </w:r>
    </w:p>
    <w:p w:rsidR="005D08A2" w:rsidRDefault="00B12AAA" w:rsidP="00C23717">
      <w:pPr>
        <w:spacing w:after="0" w:line="240" w:lineRule="auto"/>
        <w:ind w:left="0" w:right="0" w:firstLine="708"/>
        <w:jc w:val="both"/>
        <w:rPr>
          <w:sz w:val="24"/>
          <w:szCs w:val="24"/>
        </w:rPr>
      </w:pPr>
      <w:r w:rsidRPr="00B273B1">
        <w:rPr>
          <w:sz w:val="24"/>
          <w:szCs w:val="24"/>
        </w:rPr>
        <w:t>В соответствии с современными тенденциями развития образования,</w:t>
      </w:r>
      <w:r w:rsidR="00C23717">
        <w:rPr>
          <w:sz w:val="24"/>
          <w:szCs w:val="24"/>
        </w:rPr>
        <w:t xml:space="preserve"> дети 6-7 лет</w:t>
      </w:r>
      <w:r w:rsidRPr="00B273B1">
        <w:rPr>
          <w:sz w:val="24"/>
          <w:szCs w:val="24"/>
        </w:rPr>
        <w:t xml:space="preserve"> должны быть люб</w:t>
      </w:r>
      <w:r w:rsidR="00CB7E50">
        <w:rPr>
          <w:sz w:val="24"/>
          <w:szCs w:val="24"/>
        </w:rPr>
        <w:t>ознательными, активными, принимающими</w:t>
      </w:r>
      <w:r w:rsidRPr="00B273B1">
        <w:rPr>
          <w:sz w:val="24"/>
          <w:szCs w:val="24"/>
        </w:rPr>
        <w:t xml:space="preserve"> живое, заинтересованное участие в обра</w:t>
      </w:r>
      <w:r w:rsidR="00CB7E50">
        <w:rPr>
          <w:sz w:val="24"/>
          <w:szCs w:val="24"/>
        </w:rPr>
        <w:t>зовательном процессе, обладающими</w:t>
      </w:r>
      <w:r w:rsidRPr="00B273B1">
        <w:rPr>
          <w:sz w:val="24"/>
          <w:szCs w:val="24"/>
        </w:rPr>
        <w:t xml:space="preserve"> способностью решать </w:t>
      </w:r>
      <w:r w:rsidRPr="001809B0">
        <w:rPr>
          <w:sz w:val="24"/>
          <w:szCs w:val="24"/>
        </w:rPr>
        <w:t>интеллектуальные и личностные задачи, а также овладевшими универсальными предпосылками учебной деятельности – умением работать по правилу, по образцу, по</w:t>
      </w:r>
      <w:r w:rsidRPr="00B273B1">
        <w:rPr>
          <w:sz w:val="24"/>
          <w:szCs w:val="24"/>
        </w:rPr>
        <w:t xml:space="preserve"> инструкции. Развитие логики и мышления является неотъемлемой частью гармоничного развития ребёнка и успешной его подготовки к школе. </w:t>
      </w:r>
      <w:r w:rsidR="00C23717">
        <w:rPr>
          <w:sz w:val="24"/>
          <w:szCs w:val="24"/>
        </w:rPr>
        <w:t>Они</w:t>
      </w:r>
      <w:r w:rsidRPr="00B273B1">
        <w:rPr>
          <w:sz w:val="24"/>
          <w:szCs w:val="24"/>
        </w:rPr>
        <w:t xml:space="preserve"> сталкиваются с многообразием форм, цвета и других форм предметов, в частности игрушек и предметов домашнего обихода. И конечно, каждый ребёнок, даже без специальной тренировки своих способностей, так или иначе, воспринимают всё это. Однако если усвоение происходит стихийно, оно зачастую оказывается поверхностным, неполноценным.</w:t>
      </w:r>
      <w:r w:rsidR="007D7187">
        <w:rPr>
          <w:sz w:val="24"/>
          <w:szCs w:val="24"/>
        </w:rPr>
        <w:t xml:space="preserve"> </w:t>
      </w:r>
      <w:r w:rsidRPr="00B273B1">
        <w:rPr>
          <w:sz w:val="24"/>
          <w:szCs w:val="24"/>
        </w:rPr>
        <w:t xml:space="preserve">Системное развитие форм и операций логического мышления на доступном детям материале в игровой форме, способствует развитию познавательной активности детей, творческого и логического мышления, самостоятельности и системности мышления. </w:t>
      </w:r>
      <w:r w:rsidR="007D7187" w:rsidRPr="00B273B1">
        <w:rPr>
          <w:sz w:val="24"/>
          <w:szCs w:val="24"/>
        </w:rPr>
        <w:t>Чтобы школьник не испытывал трудности буквально с первых уроков и ему не пришлось учиться с нуля,</w:t>
      </w:r>
      <w:r w:rsidR="005D08A2">
        <w:rPr>
          <w:sz w:val="24"/>
          <w:szCs w:val="24"/>
        </w:rPr>
        <w:t xml:space="preserve"> уже сейчас, в возрасте 6-7 лет</w:t>
      </w:r>
      <w:r w:rsidR="007D7187" w:rsidRPr="00B273B1">
        <w:rPr>
          <w:sz w:val="24"/>
          <w:szCs w:val="24"/>
        </w:rPr>
        <w:t>, необходимо готовить</w:t>
      </w:r>
      <w:r w:rsidR="005D08A2">
        <w:rPr>
          <w:sz w:val="24"/>
          <w:szCs w:val="24"/>
        </w:rPr>
        <w:t>ся</w:t>
      </w:r>
      <w:r w:rsidR="007D7187" w:rsidRPr="00B273B1">
        <w:rPr>
          <w:sz w:val="24"/>
          <w:szCs w:val="24"/>
        </w:rPr>
        <w:t xml:space="preserve"> соответствующим образом. </w:t>
      </w:r>
    </w:p>
    <w:p w:rsidR="00DC2F03" w:rsidRPr="000B731E" w:rsidRDefault="00DC2F03" w:rsidP="00DC2F03">
      <w:pPr>
        <w:autoSpaceDE w:val="0"/>
        <w:autoSpaceDN w:val="0"/>
        <w:adjustRightInd w:val="0"/>
        <w:spacing w:after="0" w:line="240" w:lineRule="auto"/>
        <w:ind w:left="0" w:right="0" w:firstLine="567"/>
        <w:jc w:val="both"/>
        <w:rPr>
          <w:rFonts w:eastAsia="Calibri"/>
          <w:sz w:val="24"/>
          <w:szCs w:val="24"/>
          <w:lang w:eastAsia="en-US"/>
        </w:rPr>
      </w:pPr>
      <w:r w:rsidRPr="000B731E">
        <w:rPr>
          <w:rFonts w:eastAsia="Calibri"/>
          <w:sz w:val="24"/>
          <w:szCs w:val="24"/>
          <w:lang w:eastAsia="en-US"/>
        </w:rPr>
        <w:lastRenderedPageBreak/>
        <w:t xml:space="preserve">В </w:t>
      </w:r>
      <w:r w:rsidRPr="000B731E">
        <w:rPr>
          <w:rFonts w:eastAsia="Calibri"/>
          <w:color w:val="222222"/>
          <w:sz w:val="24"/>
          <w:szCs w:val="24"/>
          <w:lang w:eastAsia="en-US"/>
        </w:rPr>
        <w:t xml:space="preserve">содержательном </w:t>
      </w:r>
      <w:r w:rsidRPr="000B731E">
        <w:rPr>
          <w:rFonts w:eastAsia="Calibri"/>
          <w:sz w:val="24"/>
          <w:szCs w:val="24"/>
          <w:lang w:eastAsia="en-US"/>
        </w:rPr>
        <w:t xml:space="preserve">плане курс представляет собой систему логических задач и заданий, направленных на развитие познавательных процессов, среди которых в </w:t>
      </w:r>
      <w:r>
        <w:rPr>
          <w:rFonts w:eastAsia="Calibri"/>
          <w:sz w:val="24"/>
          <w:szCs w:val="24"/>
          <w:lang w:eastAsia="en-US"/>
        </w:rPr>
        <w:t xml:space="preserve">данном </w:t>
      </w:r>
      <w:r w:rsidRPr="000B731E">
        <w:rPr>
          <w:rFonts w:eastAsia="Calibri"/>
          <w:sz w:val="24"/>
          <w:szCs w:val="24"/>
          <w:lang w:eastAsia="en-US"/>
        </w:rPr>
        <w:t>возрасте наиболее важными являются: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B731E">
        <w:rPr>
          <w:rFonts w:eastAsia="Calibri"/>
          <w:sz w:val="24"/>
          <w:szCs w:val="24"/>
          <w:lang w:eastAsia="en-US"/>
        </w:rPr>
        <w:t xml:space="preserve">внимание, восприятие, воображение, память и мышление. Важно, </w:t>
      </w:r>
      <w:r w:rsidR="00EC3C99">
        <w:rPr>
          <w:rFonts w:eastAsia="Calibri"/>
          <w:sz w:val="24"/>
          <w:szCs w:val="24"/>
          <w:lang w:eastAsia="en-US"/>
        </w:rPr>
        <w:t>чтобы уже с этого возраста</w:t>
      </w:r>
      <w:r w:rsidRPr="000B731E">
        <w:rPr>
          <w:rFonts w:eastAsia="Calibri"/>
          <w:sz w:val="24"/>
          <w:szCs w:val="24"/>
          <w:lang w:eastAsia="en-US"/>
        </w:rPr>
        <w:t xml:space="preserve"> у ребенка началось формирование понятийного мышления, и он овладел основными операциями логического мышления. Только в этом случае он будет успешен при дальнейшем обучении не только в началь</w:t>
      </w:r>
      <w:r w:rsidR="00EC3C99">
        <w:rPr>
          <w:rFonts w:eastAsia="Calibri"/>
          <w:sz w:val="24"/>
          <w:szCs w:val="24"/>
          <w:lang w:eastAsia="en-US"/>
        </w:rPr>
        <w:t>ной школе, но и далее.</w:t>
      </w:r>
    </w:p>
    <w:p w:rsidR="00DC2F03" w:rsidRPr="00EC3C99" w:rsidRDefault="00DC2F03" w:rsidP="00EC3C99">
      <w:pPr>
        <w:autoSpaceDE w:val="0"/>
        <w:autoSpaceDN w:val="0"/>
        <w:adjustRightInd w:val="0"/>
        <w:spacing w:after="0" w:line="240" w:lineRule="auto"/>
        <w:ind w:left="0" w:right="0" w:firstLine="567"/>
        <w:jc w:val="both"/>
        <w:rPr>
          <w:rFonts w:eastAsia="Calibri"/>
          <w:sz w:val="24"/>
          <w:szCs w:val="24"/>
          <w:lang w:eastAsia="en-US"/>
        </w:rPr>
      </w:pPr>
      <w:r w:rsidRPr="000B731E">
        <w:rPr>
          <w:rFonts w:eastAsia="Calibri"/>
          <w:sz w:val="24"/>
          <w:szCs w:val="24"/>
          <w:lang w:eastAsia="en-US"/>
        </w:rPr>
        <w:t>Развитие мышления идет в практической деятельности. Ведущую роль играют логические приемы мышления: сравнение, анализ, синтез, классификац</w:t>
      </w:r>
      <w:r w:rsidR="00EC3C99">
        <w:rPr>
          <w:rFonts w:eastAsia="Calibri"/>
          <w:sz w:val="24"/>
          <w:szCs w:val="24"/>
          <w:lang w:eastAsia="en-US"/>
        </w:rPr>
        <w:t>ия, обобщение, абстрагирование.</w:t>
      </w:r>
    </w:p>
    <w:p w:rsidR="005D08A2" w:rsidRDefault="00EC3C99" w:rsidP="005D08A2">
      <w:pPr>
        <w:spacing w:after="0" w:line="240" w:lineRule="auto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 </w:t>
      </w:r>
      <w:r w:rsidR="007D7187" w:rsidRPr="00B273B1">
        <w:rPr>
          <w:sz w:val="24"/>
          <w:szCs w:val="24"/>
        </w:rPr>
        <w:t xml:space="preserve">занятия </w:t>
      </w:r>
      <w:r>
        <w:rPr>
          <w:sz w:val="24"/>
          <w:szCs w:val="24"/>
        </w:rPr>
        <w:t xml:space="preserve">курса </w:t>
      </w:r>
      <w:r w:rsidR="007D7187" w:rsidRPr="00B273B1">
        <w:rPr>
          <w:sz w:val="24"/>
          <w:szCs w:val="24"/>
        </w:rPr>
        <w:t>способствуют разностороннему и гармоническому развитию личности ребенка, раскрытию интеллектуальных и творческих способностей, решению задач трудового, нравствен</w:t>
      </w:r>
      <w:r w:rsidR="005D08A2">
        <w:rPr>
          <w:sz w:val="24"/>
          <w:szCs w:val="24"/>
        </w:rPr>
        <w:t>ного и эстетического воспитания, развитию мышления.</w:t>
      </w:r>
      <w:r w:rsidR="007D7187" w:rsidRPr="00B273B1">
        <w:rPr>
          <w:sz w:val="24"/>
          <w:szCs w:val="24"/>
        </w:rPr>
        <w:t xml:space="preserve"> </w:t>
      </w:r>
    </w:p>
    <w:p w:rsidR="005D08A2" w:rsidRDefault="001A336C" w:rsidP="005D08A2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proofErr w:type="gramStart"/>
      <w:r w:rsidRPr="008642BC">
        <w:rPr>
          <w:color w:val="auto"/>
          <w:sz w:val="24"/>
          <w:szCs w:val="24"/>
        </w:rPr>
        <w:t>В процессе мыслительной деятельности человек использует специальные приемы или операции: анализ (мысленное разложение целого на части, синтез (мысленное объединение частей в единое целое, сравнение (установление сходства или различия между объектами, абстрагирование (выделение существенный свойств предмета и отвлечение от несущественных, обобщение (мысленное объединение объектов по их признакам).</w:t>
      </w:r>
      <w:proofErr w:type="gramEnd"/>
      <w:r w:rsidR="005D08A2">
        <w:rPr>
          <w:sz w:val="24"/>
          <w:szCs w:val="24"/>
        </w:rPr>
        <w:t xml:space="preserve"> </w:t>
      </w:r>
      <w:r w:rsidRPr="008642BC">
        <w:rPr>
          <w:color w:val="auto"/>
          <w:sz w:val="24"/>
          <w:szCs w:val="24"/>
        </w:rPr>
        <w:t>Все операции проявляются в тесной связи друг с другом. На их основе выделяются более сложные операции, такие как классификация, систематизация и др.</w:t>
      </w:r>
    </w:p>
    <w:p w:rsidR="00BF4779" w:rsidRDefault="005D08A2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Поэтому </w:t>
      </w:r>
      <w:r>
        <w:rPr>
          <w:sz w:val="24"/>
          <w:szCs w:val="24"/>
        </w:rPr>
        <w:t>ц</w:t>
      </w:r>
      <w:r w:rsidR="00925252" w:rsidRPr="00B273B1">
        <w:rPr>
          <w:b/>
          <w:sz w:val="24"/>
          <w:szCs w:val="24"/>
        </w:rPr>
        <w:t xml:space="preserve">ель </w:t>
      </w:r>
      <w:r>
        <w:rPr>
          <w:b/>
          <w:sz w:val="24"/>
          <w:szCs w:val="24"/>
        </w:rPr>
        <w:t xml:space="preserve">данной </w:t>
      </w:r>
      <w:r w:rsidR="00925252" w:rsidRPr="00B273B1">
        <w:rPr>
          <w:b/>
          <w:sz w:val="24"/>
          <w:szCs w:val="24"/>
        </w:rPr>
        <w:t>программы:</w:t>
      </w:r>
      <w:r>
        <w:rPr>
          <w:b/>
          <w:sz w:val="24"/>
          <w:szCs w:val="24"/>
        </w:rPr>
        <w:t xml:space="preserve"> </w:t>
      </w:r>
      <w:r w:rsidRPr="005D08A2">
        <w:rPr>
          <w:sz w:val="24"/>
          <w:szCs w:val="24"/>
        </w:rPr>
        <w:t>начать</w:t>
      </w:r>
      <w:r w:rsidR="00925252" w:rsidRPr="005D08A2">
        <w:rPr>
          <w:sz w:val="24"/>
          <w:szCs w:val="24"/>
        </w:rPr>
        <w:t xml:space="preserve"> ф</w:t>
      </w:r>
      <w:r w:rsidR="00925252" w:rsidRPr="00B273B1">
        <w:rPr>
          <w:sz w:val="24"/>
          <w:szCs w:val="24"/>
        </w:rPr>
        <w:t>о</w:t>
      </w:r>
      <w:r>
        <w:rPr>
          <w:sz w:val="24"/>
          <w:szCs w:val="24"/>
        </w:rPr>
        <w:t xml:space="preserve">рмирование </w:t>
      </w:r>
      <w:r w:rsidR="00925252" w:rsidRPr="00B273B1">
        <w:rPr>
          <w:sz w:val="24"/>
          <w:szCs w:val="24"/>
        </w:rPr>
        <w:t>л</w:t>
      </w:r>
      <w:r>
        <w:rPr>
          <w:sz w:val="24"/>
          <w:szCs w:val="24"/>
        </w:rPr>
        <w:t>огического мышления у детей 6-7 лет</w:t>
      </w:r>
      <w:r w:rsidR="00925252" w:rsidRPr="00B273B1">
        <w:rPr>
          <w:sz w:val="24"/>
          <w:szCs w:val="24"/>
        </w:rPr>
        <w:t xml:space="preserve"> </w:t>
      </w:r>
      <w:r>
        <w:rPr>
          <w:sz w:val="24"/>
          <w:szCs w:val="24"/>
        </w:rPr>
        <w:t>как условия их подготовки</w:t>
      </w:r>
      <w:r w:rsidR="00BF4779">
        <w:rPr>
          <w:sz w:val="24"/>
          <w:szCs w:val="24"/>
        </w:rPr>
        <w:t xml:space="preserve"> к успешному обучению в школе.</w:t>
      </w:r>
    </w:p>
    <w:p w:rsidR="005E0A70" w:rsidRDefault="00925252" w:rsidP="00EC3C99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B273B1">
        <w:rPr>
          <w:b/>
          <w:sz w:val="24"/>
          <w:szCs w:val="24"/>
        </w:rPr>
        <w:t xml:space="preserve">Задачи программы: </w:t>
      </w:r>
    </w:p>
    <w:p w:rsidR="004158C6" w:rsidRDefault="00925252" w:rsidP="00EC3C99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4158C6">
        <w:rPr>
          <w:sz w:val="24"/>
          <w:szCs w:val="24"/>
        </w:rPr>
        <w:t xml:space="preserve">учить детей ориентироваться в пространстве, развивать зрительно-моторную координацию; </w:t>
      </w:r>
    </w:p>
    <w:p w:rsidR="004158C6" w:rsidRPr="004158C6" w:rsidRDefault="004158C6" w:rsidP="00EC3C99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логическое, </w:t>
      </w:r>
      <w:r w:rsidR="00A97BEF">
        <w:rPr>
          <w:sz w:val="24"/>
          <w:szCs w:val="24"/>
        </w:rPr>
        <w:t xml:space="preserve">творческое и критическое </w:t>
      </w:r>
      <w:r w:rsidR="005D08A2">
        <w:rPr>
          <w:sz w:val="24"/>
          <w:szCs w:val="24"/>
        </w:rPr>
        <w:t xml:space="preserve">мышление, речь детей </w:t>
      </w:r>
      <w:r w:rsidR="005D08A2" w:rsidRPr="004158C6">
        <w:rPr>
          <w:sz w:val="24"/>
          <w:szCs w:val="24"/>
        </w:rPr>
        <w:t>на математическом и жизненном материале</w:t>
      </w:r>
      <w:r w:rsidRPr="004158C6">
        <w:rPr>
          <w:sz w:val="24"/>
          <w:szCs w:val="24"/>
        </w:rPr>
        <w:t>;</w:t>
      </w:r>
    </w:p>
    <w:p w:rsidR="00ED3447" w:rsidRDefault="00ED3447" w:rsidP="00EC3C99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ED3447">
        <w:rPr>
          <w:sz w:val="24"/>
          <w:szCs w:val="24"/>
        </w:rPr>
        <w:t>совершенствовать произвольное внимание, память;</w:t>
      </w:r>
    </w:p>
    <w:p w:rsidR="00A97BEF" w:rsidRDefault="00A97BEF" w:rsidP="00EC3C99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A97BEF">
        <w:rPr>
          <w:sz w:val="24"/>
          <w:szCs w:val="24"/>
        </w:rPr>
        <w:t>развивать мотивацию к познанию и творчеству;</w:t>
      </w:r>
    </w:p>
    <w:p w:rsidR="005E0A70" w:rsidRPr="00EA6990" w:rsidRDefault="00925252" w:rsidP="00EC3C99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273B1">
        <w:rPr>
          <w:sz w:val="24"/>
          <w:szCs w:val="24"/>
        </w:rPr>
        <w:t>воспитывать стремление к преодолению трудностей, уверенность в себе, желание прийти на помощь сверстнику</w:t>
      </w:r>
      <w:r w:rsidRPr="00B273B1">
        <w:rPr>
          <w:b/>
          <w:sz w:val="24"/>
          <w:szCs w:val="24"/>
        </w:rPr>
        <w:t xml:space="preserve"> </w:t>
      </w:r>
    </w:p>
    <w:p w:rsidR="005D08A2" w:rsidRDefault="00D47B11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273B1">
        <w:rPr>
          <w:sz w:val="24"/>
          <w:szCs w:val="24"/>
        </w:rPr>
        <w:t xml:space="preserve">Занятия </w:t>
      </w:r>
      <w:r w:rsidR="005D08A2">
        <w:rPr>
          <w:sz w:val="24"/>
          <w:szCs w:val="24"/>
        </w:rPr>
        <w:t>начинаются с</w:t>
      </w:r>
      <w:r>
        <w:rPr>
          <w:sz w:val="24"/>
          <w:szCs w:val="24"/>
        </w:rPr>
        <w:t xml:space="preserve"> третьей недели сентября по январь.</w:t>
      </w:r>
      <w:r w:rsidR="005D08A2">
        <w:rPr>
          <w:sz w:val="24"/>
          <w:szCs w:val="24"/>
        </w:rPr>
        <w:t xml:space="preserve"> </w:t>
      </w:r>
      <w:r w:rsidRPr="00D47B11">
        <w:rPr>
          <w:sz w:val="24"/>
          <w:szCs w:val="24"/>
        </w:rPr>
        <w:t>Оптимал</w:t>
      </w:r>
      <w:r w:rsidR="009669D7">
        <w:rPr>
          <w:sz w:val="24"/>
          <w:szCs w:val="24"/>
        </w:rPr>
        <w:t xml:space="preserve">ьный объем группы до </w:t>
      </w:r>
      <w:r>
        <w:rPr>
          <w:sz w:val="24"/>
          <w:szCs w:val="24"/>
        </w:rPr>
        <w:t>20 человек.</w:t>
      </w:r>
      <w:r w:rsidR="005D08A2">
        <w:rPr>
          <w:sz w:val="24"/>
          <w:szCs w:val="24"/>
        </w:rPr>
        <w:t xml:space="preserve"> </w:t>
      </w:r>
      <w:r w:rsidRPr="00D47B11">
        <w:rPr>
          <w:sz w:val="24"/>
          <w:szCs w:val="24"/>
        </w:rPr>
        <w:t>Место проведения занятий</w:t>
      </w:r>
      <w:r w:rsidRPr="00B273B1">
        <w:rPr>
          <w:b/>
          <w:sz w:val="24"/>
          <w:szCs w:val="24"/>
        </w:rPr>
        <w:t xml:space="preserve"> </w:t>
      </w:r>
      <w:r w:rsidRPr="00B273B1">
        <w:rPr>
          <w:sz w:val="24"/>
          <w:szCs w:val="24"/>
        </w:rPr>
        <w:t>– групповое помещение</w:t>
      </w:r>
      <w:r w:rsidR="005D08A2">
        <w:rPr>
          <w:sz w:val="24"/>
          <w:szCs w:val="24"/>
        </w:rPr>
        <w:t xml:space="preserve"> (учебный кабинет)</w:t>
      </w:r>
      <w:r w:rsidRPr="00B273B1">
        <w:rPr>
          <w:sz w:val="24"/>
          <w:szCs w:val="24"/>
        </w:rPr>
        <w:t xml:space="preserve">. </w:t>
      </w:r>
    </w:p>
    <w:p w:rsidR="005E0A70" w:rsidRDefault="00925252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273B1">
        <w:rPr>
          <w:sz w:val="24"/>
          <w:szCs w:val="24"/>
        </w:rPr>
        <w:t xml:space="preserve">Занятия носят преимущественно практический характер, включают разнообразные игры, логические задачи. </w:t>
      </w:r>
    </w:p>
    <w:p w:rsidR="00BC4DA9" w:rsidRPr="009232F3" w:rsidRDefault="00DC2F03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Данная рабочая п</w:t>
      </w:r>
      <w:r w:rsidR="00BC4DA9" w:rsidRPr="009232F3">
        <w:rPr>
          <w:sz w:val="24"/>
          <w:szCs w:val="24"/>
        </w:rPr>
        <w:t xml:space="preserve">рограмма ориентирована на применение широкого комплекса различного дополнительного материала по формированию элементарных логических представлений и понятий. </w:t>
      </w:r>
    </w:p>
    <w:p w:rsidR="00DC2F03" w:rsidRDefault="00BC4DA9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9232F3">
        <w:rPr>
          <w:sz w:val="24"/>
          <w:szCs w:val="24"/>
        </w:rPr>
        <w:t xml:space="preserve">Система постоянно усложняющихся заданий с разными вариантами сложности позволяет </w:t>
      </w:r>
      <w:r w:rsidR="00DC2F03">
        <w:rPr>
          <w:sz w:val="24"/>
          <w:szCs w:val="24"/>
        </w:rPr>
        <w:t xml:space="preserve">всем детям </w:t>
      </w:r>
      <w:r w:rsidRPr="009232F3">
        <w:rPr>
          <w:sz w:val="24"/>
          <w:szCs w:val="24"/>
        </w:rPr>
        <w:t>овладевать приемами тво</w:t>
      </w:r>
      <w:r w:rsidR="00DC2F03">
        <w:rPr>
          <w:sz w:val="24"/>
          <w:szCs w:val="24"/>
        </w:rPr>
        <w:t xml:space="preserve">рческой работы. </w:t>
      </w:r>
      <w:r w:rsidRPr="009232F3">
        <w:rPr>
          <w:sz w:val="24"/>
          <w:szCs w:val="24"/>
        </w:rPr>
        <w:t>В индивидуальных заданиях предусматривается исполнительский и творческий компонент. 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</w:t>
      </w:r>
      <w:r w:rsidR="00DC2F03">
        <w:rPr>
          <w:sz w:val="24"/>
          <w:szCs w:val="24"/>
        </w:rPr>
        <w:t>ьшую часть материала дети</w:t>
      </w:r>
      <w:r w:rsidRPr="009232F3">
        <w:rPr>
          <w:sz w:val="24"/>
          <w:szCs w:val="24"/>
        </w:rPr>
        <w:t xml:space="preserve"> не просто активно запоминают, а фактически сами же и открывают, разгадывают, расшифровывают, составляют. При этом идёт развитие осн</w:t>
      </w:r>
      <w:r w:rsidR="00DC2F03">
        <w:rPr>
          <w:sz w:val="24"/>
          <w:szCs w:val="24"/>
        </w:rPr>
        <w:t xml:space="preserve">овных интеллектуальных качеств, </w:t>
      </w:r>
      <w:r w:rsidRPr="009232F3">
        <w:rPr>
          <w:sz w:val="24"/>
          <w:szCs w:val="24"/>
        </w:rPr>
        <w:t>развиваются все виды памяти, внимания, воображение, речь, расширяется словарный зап</w:t>
      </w:r>
      <w:r w:rsidR="00DC2F03">
        <w:rPr>
          <w:sz w:val="24"/>
          <w:szCs w:val="24"/>
        </w:rPr>
        <w:t xml:space="preserve">ас. </w:t>
      </w:r>
    </w:p>
    <w:p w:rsidR="00BC4DA9" w:rsidRPr="009232F3" w:rsidRDefault="00BC4DA9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9232F3">
        <w:rPr>
          <w:sz w:val="24"/>
          <w:szCs w:val="24"/>
        </w:rPr>
        <w:t xml:space="preserve">Создание увлекательной, но не развлекательной атмосферы занятий: </w:t>
      </w:r>
      <w:proofErr w:type="spellStart"/>
      <w:r w:rsidRPr="009232F3">
        <w:rPr>
          <w:sz w:val="24"/>
          <w:szCs w:val="24"/>
        </w:rPr>
        <w:t>игротренинги</w:t>
      </w:r>
      <w:proofErr w:type="spellEnd"/>
      <w:r w:rsidRPr="009232F3">
        <w:rPr>
          <w:sz w:val="24"/>
          <w:szCs w:val="24"/>
        </w:rPr>
        <w:t xml:space="preserve">, физкультминутки, двигательная гимнастика для глаз, рук, способствуют снятию усталости и напряжения, развивают мелкую моторику. </w:t>
      </w:r>
    </w:p>
    <w:p w:rsidR="00BC4DA9" w:rsidRPr="005A4D69" w:rsidRDefault="00BC4DA9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9232F3">
        <w:rPr>
          <w:sz w:val="24"/>
          <w:szCs w:val="24"/>
        </w:rPr>
        <w:lastRenderedPageBreak/>
        <w:t>Создание ситуации успеха, чувства удовлетворения от процесса выполненных заданий, положительная оценка от имен</w:t>
      </w:r>
      <w:r w:rsidR="00DC2F03">
        <w:rPr>
          <w:sz w:val="24"/>
          <w:szCs w:val="24"/>
        </w:rPr>
        <w:t>и приходящих героев имеют значимость для</w:t>
      </w:r>
      <w:r w:rsidRPr="009232F3">
        <w:rPr>
          <w:sz w:val="24"/>
          <w:szCs w:val="24"/>
        </w:rPr>
        <w:t xml:space="preserve"> самих </w:t>
      </w:r>
      <w:r w:rsidR="00DC2F03">
        <w:rPr>
          <w:sz w:val="24"/>
          <w:szCs w:val="24"/>
        </w:rPr>
        <w:t xml:space="preserve">детей </w:t>
      </w:r>
      <w:r w:rsidRPr="009232F3">
        <w:rPr>
          <w:sz w:val="24"/>
          <w:szCs w:val="24"/>
        </w:rPr>
        <w:t xml:space="preserve">и для общества. </w:t>
      </w:r>
    </w:p>
    <w:p w:rsidR="00366EC0" w:rsidRDefault="00366EC0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378CD">
        <w:rPr>
          <w:b/>
          <w:sz w:val="24"/>
          <w:szCs w:val="24"/>
        </w:rPr>
        <w:t>Основные дидактические принципы программы:</w:t>
      </w:r>
      <w:r w:rsidRPr="002378CD">
        <w:rPr>
          <w:sz w:val="24"/>
          <w:szCs w:val="24"/>
        </w:rPr>
        <w:t xml:space="preserve"> </w:t>
      </w:r>
    </w:p>
    <w:p w:rsidR="00366EC0" w:rsidRPr="00366EC0" w:rsidRDefault="00366EC0" w:rsidP="00EC3C99">
      <w:pPr>
        <w:pStyle w:val="a3"/>
        <w:numPr>
          <w:ilvl w:val="0"/>
          <w:numId w:val="61"/>
        </w:num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Доступность </w:t>
      </w:r>
      <w:r w:rsidRPr="00366EC0">
        <w:rPr>
          <w:color w:val="auto"/>
          <w:sz w:val="24"/>
          <w:szCs w:val="24"/>
        </w:rPr>
        <w:t>предполагаемого материала, соответствие возрастным особенностям детей.</w:t>
      </w:r>
    </w:p>
    <w:p w:rsidR="00366EC0" w:rsidRPr="00366EC0" w:rsidRDefault="00366EC0" w:rsidP="00EC3C99">
      <w:pPr>
        <w:pStyle w:val="a3"/>
        <w:numPr>
          <w:ilvl w:val="0"/>
          <w:numId w:val="61"/>
        </w:num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366EC0">
        <w:rPr>
          <w:color w:val="auto"/>
          <w:sz w:val="24"/>
          <w:szCs w:val="24"/>
        </w:rPr>
        <w:t>Систематичность и последовательность в приобретении знаний и умений.</w:t>
      </w:r>
    </w:p>
    <w:p w:rsidR="00366EC0" w:rsidRPr="00366EC0" w:rsidRDefault="00366EC0" w:rsidP="00EC3C99">
      <w:pPr>
        <w:pStyle w:val="a3"/>
        <w:numPr>
          <w:ilvl w:val="0"/>
          <w:numId w:val="61"/>
        </w:num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366EC0">
        <w:rPr>
          <w:color w:val="auto"/>
          <w:sz w:val="24"/>
          <w:szCs w:val="24"/>
        </w:rPr>
        <w:t>Личностно – ориентированный подход к детям.</w:t>
      </w:r>
    </w:p>
    <w:p w:rsidR="00366EC0" w:rsidRPr="00366EC0" w:rsidRDefault="00366EC0" w:rsidP="00EC3C99">
      <w:pPr>
        <w:pStyle w:val="a3"/>
        <w:numPr>
          <w:ilvl w:val="0"/>
          <w:numId w:val="61"/>
        </w:num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366EC0">
        <w:rPr>
          <w:color w:val="auto"/>
          <w:sz w:val="24"/>
          <w:szCs w:val="24"/>
        </w:rPr>
        <w:t>Практическое участие и наглядное оформление.</w:t>
      </w:r>
    </w:p>
    <w:p w:rsidR="00366EC0" w:rsidRPr="00366EC0" w:rsidRDefault="00366EC0" w:rsidP="00EC3C99">
      <w:pPr>
        <w:pStyle w:val="a3"/>
        <w:numPr>
          <w:ilvl w:val="0"/>
          <w:numId w:val="61"/>
        </w:num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366EC0">
        <w:rPr>
          <w:color w:val="auto"/>
          <w:sz w:val="24"/>
          <w:szCs w:val="24"/>
        </w:rPr>
        <w:t>Творческий и индивидуальный подход к решению проблемы.</w:t>
      </w:r>
    </w:p>
    <w:p w:rsidR="00B82333" w:rsidRPr="00B82333" w:rsidRDefault="00B82333" w:rsidP="00EC3C9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B82333">
        <w:rPr>
          <w:b/>
          <w:bCs/>
          <w:color w:val="auto"/>
          <w:sz w:val="24"/>
          <w:szCs w:val="24"/>
        </w:rPr>
        <w:t>Этапы реализации программы</w:t>
      </w:r>
    </w:p>
    <w:p w:rsidR="00B82333" w:rsidRPr="00366EC0" w:rsidRDefault="00B82333" w:rsidP="00EC3C9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366EC0">
        <w:rPr>
          <w:color w:val="auto"/>
          <w:sz w:val="24"/>
          <w:szCs w:val="24"/>
        </w:rPr>
        <w:t>Технология деятельности строится по этапам:</w:t>
      </w:r>
    </w:p>
    <w:p w:rsidR="00B82333" w:rsidRPr="00B82333" w:rsidRDefault="00B82333" w:rsidP="00EC3C9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B82333">
        <w:rPr>
          <w:color w:val="auto"/>
          <w:sz w:val="24"/>
          <w:szCs w:val="24"/>
        </w:rPr>
        <w:t xml:space="preserve">1. Мониторинг исходного уровня развития познавательных процессов и </w:t>
      </w:r>
      <w:proofErr w:type="gramStart"/>
      <w:r w:rsidRPr="00B82333">
        <w:rPr>
          <w:color w:val="auto"/>
          <w:sz w:val="24"/>
          <w:szCs w:val="24"/>
        </w:rPr>
        <w:t>контроль за</w:t>
      </w:r>
      <w:proofErr w:type="gramEnd"/>
      <w:r w:rsidRPr="00B82333">
        <w:rPr>
          <w:color w:val="auto"/>
          <w:sz w:val="24"/>
          <w:szCs w:val="24"/>
        </w:rPr>
        <w:t xml:space="preserve"> их развитием.</w:t>
      </w:r>
    </w:p>
    <w:p w:rsidR="00B82333" w:rsidRPr="00B82333" w:rsidRDefault="00B82333" w:rsidP="00EC3C9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B82333">
        <w:rPr>
          <w:color w:val="auto"/>
          <w:sz w:val="24"/>
          <w:szCs w:val="24"/>
        </w:rPr>
        <w:t xml:space="preserve">2. </w:t>
      </w:r>
      <w:proofErr w:type="gramStart"/>
      <w:r w:rsidRPr="00B82333">
        <w:rPr>
          <w:color w:val="auto"/>
          <w:sz w:val="24"/>
          <w:szCs w:val="24"/>
        </w:rPr>
        <w:t>Планирование средств, какими можно развивать то или иное качество (внимание, память, воображение, мышление, с учетом индивидуальности каждого ребёнка и имеющихся знаний</w:t>
      </w:r>
      <w:proofErr w:type="gramEnd"/>
    </w:p>
    <w:p w:rsidR="00B82333" w:rsidRPr="00B82333" w:rsidRDefault="00B82333" w:rsidP="00EC3C9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B82333">
        <w:rPr>
          <w:color w:val="auto"/>
          <w:sz w:val="24"/>
          <w:szCs w:val="24"/>
        </w:rPr>
        <w:t>3. Постепенное усложнение материала, поэтапное увеличение объема работы, повышение уровня самостоятельности детей.</w:t>
      </w:r>
    </w:p>
    <w:p w:rsidR="00B82333" w:rsidRPr="00B82333" w:rsidRDefault="00B82333" w:rsidP="00EC3C9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B82333">
        <w:rPr>
          <w:color w:val="auto"/>
          <w:sz w:val="24"/>
          <w:szCs w:val="24"/>
        </w:rPr>
        <w:t>4. Ознакомление с элементами теории, обучение способам рассуждения, самостоятельной аргументации выбора.</w:t>
      </w:r>
    </w:p>
    <w:p w:rsidR="00B82333" w:rsidRPr="00B82333" w:rsidRDefault="00B82333" w:rsidP="00EC3C9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B82333">
        <w:rPr>
          <w:color w:val="auto"/>
          <w:sz w:val="24"/>
          <w:szCs w:val="24"/>
        </w:rPr>
        <w:t>5. Интеграция знаний и способов познавательной деятельности, овладение ее обобщенными приемами.</w:t>
      </w:r>
    </w:p>
    <w:p w:rsidR="00B82333" w:rsidRPr="00B82333" w:rsidRDefault="00B82333" w:rsidP="00EC3C9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B82333">
        <w:rPr>
          <w:color w:val="auto"/>
          <w:sz w:val="24"/>
          <w:szCs w:val="24"/>
        </w:rPr>
        <w:t xml:space="preserve">6. Оценка результатов развивающего курса по разработанным критериям, в </w:t>
      </w:r>
      <w:proofErr w:type="gramStart"/>
      <w:r w:rsidRPr="00B82333">
        <w:rPr>
          <w:color w:val="auto"/>
          <w:sz w:val="24"/>
          <w:szCs w:val="24"/>
        </w:rPr>
        <w:t>которую</w:t>
      </w:r>
      <w:proofErr w:type="gramEnd"/>
      <w:r w:rsidR="00DC2F03">
        <w:rPr>
          <w:color w:val="auto"/>
          <w:sz w:val="24"/>
          <w:szCs w:val="24"/>
        </w:rPr>
        <w:t xml:space="preserve"> должен быть включен и ребёнок</w:t>
      </w:r>
      <w:r w:rsidRPr="00B82333">
        <w:rPr>
          <w:color w:val="auto"/>
          <w:sz w:val="24"/>
          <w:szCs w:val="24"/>
        </w:rPr>
        <w:t>.</w:t>
      </w:r>
    </w:p>
    <w:p w:rsidR="000B76EE" w:rsidRPr="00A34FAD" w:rsidRDefault="000B76EE" w:rsidP="000B76EE">
      <w:pPr>
        <w:spacing w:before="120" w:after="0" w:line="240" w:lineRule="auto"/>
        <w:ind w:left="0" w:right="0" w:firstLine="357"/>
        <w:rPr>
          <w:rFonts w:eastAsia="Calibri"/>
          <w:color w:val="auto"/>
          <w:sz w:val="24"/>
          <w:szCs w:val="24"/>
        </w:rPr>
      </w:pPr>
      <w:r w:rsidRPr="00A34FAD">
        <w:rPr>
          <w:rFonts w:eastAsia="Calibri"/>
          <w:color w:val="auto"/>
          <w:sz w:val="24"/>
          <w:szCs w:val="24"/>
        </w:rPr>
        <w:t>В программе  курса выделяются:</w:t>
      </w:r>
    </w:p>
    <w:p w:rsidR="000B76EE" w:rsidRPr="000B731E" w:rsidRDefault="000B76EE" w:rsidP="000B76EE">
      <w:pPr>
        <w:spacing w:after="0" w:line="240" w:lineRule="auto"/>
        <w:ind w:left="0" w:right="0" w:firstLine="567"/>
        <w:jc w:val="both"/>
        <w:rPr>
          <w:rFonts w:eastAsia="Calibri"/>
          <w:color w:val="auto"/>
          <w:sz w:val="24"/>
          <w:szCs w:val="24"/>
        </w:rPr>
      </w:pPr>
      <w:r w:rsidRPr="005227FE">
        <w:rPr>
          <w:rFonts w:eastAsia="Calibri"/>
          <w:b/>
          <w:i/>
          <w:color w:val="auto"/>
          <w:sz w:val="24"/>
          <w:szCs w:val="24"/>
        </w:rPr>
        <w:t>Свойства, признаки и составные части предметов</w:t>
      </w:r>
      <w:r w:rsidRPr="000B731E">
        <w:rPr>
          <w:rFonts w:eastAsia="Calibri"/>
          <w:color w:val="auto"/>
          <w:sz w:val="24"/>
          <w:szCs w:val="24"/>
        </w:rPr>
        <w:t>. Свойства предмета. Группы предметов, обладающих совокупностью указанных свойств. Целое и часть. Признаки предметов и значения признаков. Обобщение по признаку.</w:t>
      </w:r>
    </w:p>
    <w:p w:rsidR="000B76EE" w:rsidRPr="000B731E" w:rsidRDefault="000B76EE" w:rsidP="000B76EE">
      <w:pPr>
        <w:spacing w:after="0" w:line="240" w:lineRule="auto"/>
        <w:ind w:left="0" w:right="0" w:firstLine="567"/>
        <w:jc w:val="both"/>
        <w:rPr>
          <w:rFonts w:eastAsia="Calibri"/>
          <w:color w:val="auto"/>
          <w:sz w:val="24"/>
          <w:szCs w:val="24"/>
        </w:rPr>
      </w:pPr>
      <w:r w:rsidRPr="005227FE">
        <w:rPr>
          <w:rFonts w:eastAsia="Calibri"/>
          <w:b/>
          <w:i/>
          <w:color w:val="auto"/>
          <w:sz w:val="24"/>
          <w:szCs w:val="24"/>
        </w:rPr>
        <w:t>Действия предметов.</w:t>
      </w:r>
      <w:r w:rsidRPr="000B731E">
        <w:rPr>
          <w:rFonts w:eastAsia="Calibri"/>
          <w:color w:val="auto"/>
          <w:sz w:val="24"/>
          <w:szCs w:val="24"/>
        </w:rPr>
        <w:t xml:space="preserve"> Последовательность действий</w:t>
      </w:r>
      <w:r>
        <w:rPr>
          <w:rFonts w:eastAsia="Calibri"/>
          <w:color w:val="auto"/>
          <w:sz w:val="24"/>
          <w:szCs w:val="24"/>
        </w:rPr>
        <w:t>,</w:t>
      </w:r>
      <w:r w:rsidRPr="000B731E">
        <w:rPr>
          <w:rFonts w:eastAsia="Calibri"/>
          <w:color w:val="auto"/>
          <w:sz w:val="24"/>
          <w:szCs w:val="24"/>
        </w:rPr>
        <w:t xml:space="preserve"> заданных устно или графически. Последовательность действий и состояний в природе. Порядок действий, ведущий к заданной цели. Целое действие и его части.</w:t>
      </w:r>
    </w:p>
    <w:p w:rsidR="000B76EE" w:rsidRPr="000B731E" w:rsidRDefault="000B76EE" w:rsidP="000B76EE">
      <w:pPr>
        <w:spacing w:after="0" w:line="240" w:lineRule="auto"/>
        <w:ind w:left="0" w:right="0" w:firstLine="567"/>
        <w:jc w:val="both"/>
        <w:rPr>
          <w:rFonts w:eastAsia="Calibri"/>
          <w:color w:val="auto"/>
          <w:sz w:val="24"/>
          <w:szCs w:val="24"/>
        </w:rPr>
      </w:pPr>
      <w:r w:rsidRPr="005227FE">
        <w:rPr>
          <w:rFonts w:eastAsia="Calibri"/>
          <w:b/>
          <w:i/>
          <w:color w:val="auto"/>
          <w:sz w:val="24"/>
          <w:szCs w:val="24"/>
        </w:rPr>
        <w:t>Элементы логики.</w:t>
      </w:r>
      <w:r w:rsidRPr="000B731E">
        <w:rPr>
          <w:rFonts w:eastAsia="Calibri"/>
          <w:color w:val="auto"/>
          <w:sz w:val="24"/>
          <w:szCs w:val="24"/>
        </w:rPr>
        <w:t xml:space="preserve"> Истинные и ложные высказывания (правда или не правда). Слова отрицания («наоборот», «не»). Разрешающие и запрещающие знаки. Простейшие логические операции.</w:t>
      </w:r>
    </w:p>
    <w:p w:rsidR="002A5633" w:rsidRDefault="002A5633" w:rsidP="002A5633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D47B11">
        <w:rPr>
          <w:sz w:val="24"/>
          <w:szCs w:val="24"/>
        </w:rPr>
        <w:t>Программа пред</w:t>
      </w:r>
      <w:r>
        <w:rPr>
          <w:sz w:val="24"/>
          <w:szCs w:val="24"/>
        </w:rPr>
        <w:t>усмотрена для детей 6 - 7 лет.</w:t>
      </w:r>
    </w:p>
    <w:p w:rsidR="002A5633" w:rsidRPr="005D08A2" w:rsidRDefault="00F94098" w:rsidP="002A5633">
      <w:pPr>
        <w:spacing w:after="0" w:line="240" w:lineRule="auto"/>
        <w:ind w:left="0" w:right="0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Данн</w:t>
      </w:r>
      <w:r w:rsidR="002A5633" w:rsidRPr="005D08A2">
        <w:rPr>
          <w:b/>
          <w:color w:val="auto"/>
          <w:sz w:val="24"/>
          <w:szCs w:val="24"/>
        </w:rPr>
        <w:t>ая  программа ку</w:t>
      </w:r>
      <w:r w:rsidR="00045F77">
        <w:rPr>
          <w:b/>
          <w:color w:val="auto"/>
          <w:sz w:val="24"/>
          <w:szCs w:val="24"/>
        </w:rPr>
        <w:t>рсу «</w:t>
      </w:r>
      <w:proofErr w:type="spellStart"/>
      <w:r w:rsidR="00045F77">
        <w:rPr>
          <w:b/>
          <w:color w:val="auto"/>
          <w:sz w:val="24"/>
          <w:szCs w:val="24"/>
        </w:rPr>
        <w:t>Играл</w:t>
      </w:r>
      <w:r w:rsidR="002A5633">
        <w:rPr>
          <w:b/>
          <w:color w:val="auto"/>
          <w:sz w:val="24"/>
          <w:szCs w:val="24"/>
        </w:rPr>
        <w:t>очка</w:t>
      </w:r>
      <w:proofErr w:type="spellEnd"/>
      <w:r w:rsidR="002A5633" w:rsidRPr="005D08A2">
        <w:rPr>
          <w:b/>
          <w:color w:val="auto"/>
          <w:sz w:val="24"/>
          <w:szCs w:val="24"/>
        </w:rPr>
        <w:t xml:space="preserve">» </w:t>
      </w:r>
      <w:r w:rsidR="002A5633">
        <w:rPr>
          <w:b/>
          <w:color w:val="auto"/>
          <w:sz w:val="24"/>
          <w:szCs w:val="24"/>
        </w:rPr>
        <w:t xml:space="preserve">для детей 6-7 лет </w:t>
      </w:r>
      <w:r w:rsidR="002A5633" w:rsidRPr="005D08A2">
        <w:rPr>
          <w:b/>
          <w:color w:val="auto"/>
          <w:sz w:val="24"/>
          <w:szCs w:val="24"/>
        </w:rPr>
        <w:t xml:space="preserve">разработана в соответствии  с учебным  планом  </w:t>
      </w:r>
      <w:r w:rsidR="002A5633">
        <w:rPr>
          <w:b/>
          <w:color w:val="auto"/>
          <w:sz w:val="24"/>
          <w:szCs w:val="24"/>
        </w:rPr>
        <w:t xml:space="preserve">отделения платных дополнительных образовательных услуг </w:t>
      </w:r>
      <w:r w:rsidR="002A5633" w:rsidRPr="005D08A2">
        <w:rPr>
          <w:b/>
          <w:color w:val="auto"/>
          <w:sz w:val="24"/>
          <w:szCs w:val="24"/>
        </w:rPr>
        <w:t xml:space="preserve">МАОУ гимназии №24 им. М.В. Октябрьской г. Томска.  </w:t>
      </w:r>
    </w:p>
    <w:p w:rsidR="002A5633" w:rsidRDefault="002A5633" w:rsidP="002A5633">
      <w:pPr>
        <w:spacing w:after="0" w:line="240" w:lineRule="auto"/>
        <w:ind w:left="0" w:right="0" w:firstLine="709"/>
        <w:jc w:val="both"/>
        <w:rPr>
          <w:color w:val="auto"/>
          <w:sz w:val="24"/>
        </w:rPr>
      </w:pPr>
      <w:r w:rsidRPr="005D08A2">
        <w:rPr>
          <w:color w:val="auto"/>
          <w:sz w:val="24"/>
        </w:rPr>
        <w:t>На изучение на данного курса</w:t>
      </w:r>
      <w:r>
        <w:rPr>
          <w:color w:val="auto"/>
          <w:sz w:val="24"/>
        </w:rPr>
        <w:t xml:space="preserve"> в каждой группе </w:t>
      </w:r>
      <w:r w:rsidRPr="005D08A2">
        <w:rPr>
          <w:color w:val="auto"/>
          <w:sz w:val="24"/>
        </w:rPr>
        <w:t xml:space="preserve"> отводится по </w:t>
      </w:r>
      <w:r>
        <w:rPr>
          <w:color w:val="auto"/>
          <w:sz w:val="24"/>
        </w:rPr>
        <w:t>2</w:t>
      </w:r>
      <w:r w:rsidRPr="005D08A2">
        <w:rPr>
          <w:color w:val="auto"/>
          <w:sz w:val="24"/>
        </w:rPr>
        <w:t xml:space="preserve"> час</w:t>
      </w:r>
      <w:r>
        <w:rPr>
          <w:color w:val="auto"/>
          <w:sz w:val="24"/>
        </w:rPr>
        <w:t>а в неделю, всего 36</w:t>
      </w:r>
      <w:r w:rsidRPr="005D08A2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часов</w:t>
      </w:r>
      <w:r w:rsidRPr="005D08A2">
        <w:rPr>
          <w:color w:val="auto"/>
          <w:sz w:val="24"/>
        </w:rPr>
        <w:t>.</w:t>
      </w:r>
    </w:p>
    <w:p w:rsidR="00244C57" w:rsidRPr="005D08A2" w:rsidRDefault="00244C57" w:rsidP="00244C57">
      <w:pPr>
        <w:spacing w:after="0" w:line="240" w:lineRule="auto"/>
        <w:ind w:left="0" w:right="0"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>Данный курс является современным педагогическим</w:t>
      </w:r>
      <w:r w:rsidRPr="00244C57">
        <w:rPr>
          <w:color w:val="auto"/>
          <w:sz w:val="24"/>
        </w:rPr>
        <w:t xml:space="preserve"> инструмент</w:t>
      </w:r>
      <w:r>
        <w:rPr>
          <w:color w:val="auto"/>
          <w:sz w:val="24"/>
        </w:rPr>
        <w:t>ом, обеспечивающим</w:t>
      </w:r>
      <w:r w:rsidRPr="00244C57">
        <w:rPr>
          <w:color w:val="auto"/>
          <w:sz w:val="24"/>
        </w:rPr>
        <w:t xml:space="preserve"> комплексное развитие мышления и математических способн</w:t>
      </w:r>
      <w:r>
        <w:rPr>
          <w:color w:val="auto"/>
          <w:sz w:val="24"/>
        </w:rPr>
        <w:t>остей детей 6-7 лет.</w:t>
      </w:r>
    </w:p>
    <w:p w:rsidR="00606243" w:rsidRPr="00365116" w:rsidRDefault="00606243" w:rsidP="006612F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243">
        <w:rPr>
          <w:rFonts w:ascii="Times New Roman" w:hAnsi="Times New Roman" w:cs="Times New Roman"/>
          <w:sz w:val="24"/>
        </w:rPr>
        <w:t>П</w:t>
      </w:r>
      <w:r w:rsidR="00045F77" w:rsidRPr="00606243">
        <w:rPr>
          <w:rFonts w:ascii="Times New Roman" w:hAnsi="Times New Roman" w:cs="Times New Roman"/>
          <w:sz w:val="24"/>
        </w:rPr>
        <w:t>осредством введения проп</w:t>
      </w:r>
      <w:r w:rsidRPr="00606243">
        <w:rPr>
          <w:rFonts w:ascii="Times New Roman" w:hAnsi="Times New Roman" w:cs="Times New Roman"/>
          <w:sz w:val="24"/>
        </w:rPr>
        <w:t>едевтических элементов</w:t>
      </w:r>
      <w:r w:rsidR="00045F77" w:rsidRPr="00606243">
        <w:rPr>
          <w:rFonts w:ascii="Times New Roman" w:hAnsi="Times New Roman" w:cs="Times New Roman"/>
          <w:sz w:val="24"/>
        </w:rPr>
        <w:t xml:space="preserve"> образоват</w:t>
      </w:r>
      <w:r w:rsidRPr="00606243">
        <w:rPr>
          <w:rFonts w:ascii="Times New Roman" w:hAnsi="Times New Roman" w:cs="Times New Roman"/>
          <w:sz w:val="24"/>
        </w:rPr>
        <w:t xml:space="preserve">ельных линий начальной школы - математики Л.Г. </w:t>
      </w:r>
      <w:proofErr w:type="spellStart"/>
      <w:r w:rsidRPr="00606243">
        <w:rPr>
          <w:rFonts w:ascii="Times New Roman" w:hAnsi="Times New Roman" w:cs="Times New Roman"/>
          <w:sz w:val="24"/>
        </w:rPr>
        <w:t>Петерсон</w:t>
      </w:r>
      <w:proofErr w:type="spellEnd"/>
      <w:r w:rsidRPr="00606243">
        <w:rPr>
          <w:rFonts w:ascii="Times New Roman" w:hAnsi="Times New Roman" w:cs="Times New Roman"/>
          <w:sz w:val="24"/>
        </w:rPr>
        <w:t xml:space="preserve"> «Учусь учиться» для начальной школы и  </w:t>
      </w:r>
      <w:r w:rsidRPr="00606243">
        <w:rPr>
          <w:rFonts w:ascii="Times New Roman" w:hAnsi="Times New Roman" w:cs="Times New Roman"/>
          <w:sz w:val="24"/>
          <w:szCs w:val="24"/>
        </w:rPr>
        <w:t xml:space="preserve">линии УМК «Перспектива»  (1-4 классы) для начальной школы авторов </w:t>
      </w:r>
      <w:r w:rsidRPr="00606243">
        <w:rPr>
          <w:rStyle w:val="Bodytext12"/>
          <w:rFonts w:eastAsiaTheme="minorEastAsia"/>
          <w:sz w:val="24"/>
          <w:szCs w:val="24"/>
        </w:rPr>
        <w:t xml:space="preserve">Дорофеева Г. В., </w:t>
      </w:r>
      <w:proofErr w:type="spellStart"/>
      <w:r w:rsidRPr="00606243">
        <w:rPr>
          <w:rStyle w:val="Bodytext12"/>
          <w:rFonts w:eastAsiaTheme="minorEastAsia"/>
          <w:sz w:val="24"/>
          <w:szCs w:val="24"/>
        </w:rPr>
        <w:t>Мираковой</w:t>
      </w:r>
      <w:proofErr w:type="spellEnd"/>
      <w:r w:rsidRPr="00606243">
        <w:rPr>
          <w:rStyle w:val="Bodytext12"/>
          <w:rFonts w:eastAsiaTheme="minorEastAsia"/>
          <w:sz w:val="24"/>
          <w:szCs w:val="24"/>
        </w:rPr>
        <w:t xml:space="preserve"> Т. Н., Бука Т. Б.</w:t>
      </w:r>
      <w:r w:rsidRPr="00606243">
        <w:rPr>
          <w:rFonts w:ascii="Times New Roman" w:hAnsi="Times New Roman" w:cs="Times New Roman"/>
          <w:sz w:val="24"/>
          <w:szCs w:val="24"/>
        </w:rPr>
        <w:t xml:space="preserve"> – </w:t>
      </w:r>
      <w:r w:rsidR="00045F77" w:rsidRPr="00606243">
        <w:rPr>
          <w:rFonts w:ascii="Times New Roman" w:hAnsi="Times New Roman" w:cs="Times New Roman"/>
          <w:sz w:val="24"/>
        </w:rPr>
        <w:t>создается</w:t>
      </w:r>
      <w:r w:rsidRPr="006062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баз</w:t>
      </w:r>
      <w:r w:rsidRPr="00606243">
        <w:rPr>
          <w:rFonts w:ascii="Times New Roman" w:hAnsi="Times New Roman" w:cs="Times New Roman"/>
          <w:sz w:val="24"/>
        </w:rPr>
        <w:t>а</w:t>
      </w:r>
      <w:r w:rsidR="00045F77" w:rsidRPr="00606243">
        <w:rPr>
          <w:rFonts w:ascii="Times New Roman" w:hAnsi="Times New Roman" w:cs="Times New Roman"/>
          <w:sz w:val="24"/>
        </w:rPr>
        <w:t xml:space="preserve"> для</w:t>
      </w:r>
      <w:r w:rsidRPr="00606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овладения</w:t>
      </w:r>
      <w:r w:rsidRPr="00606243">
        <w:rPr>
          <w:rFonts w:ascii="Times New Roman" w:hAnsi="Times New Roman" w:cs="Times New Roman"/>
          <w:sz w:val="24"/>
          <w:szCs w:val="24"/>
        </w:rPr>
        <w:t xml:space="preserve"> обучающимися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таких ключевых компетенций</w:t>
      </w:r>
      <w:r w:rsidRPr="003651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составляют</w:t>
      </w:r>
      <w:r w:rsidRPr="00365116">
        <w:rPr>
          <w:rFonts w:ascii="Times New Roman" w:hAnsi="Times New Roman" w:cs="Times New Roman"/>
          <w:sz w:val="24"/>
          <w:szCs w:val="24"/>
        </w:rPr>
        <w:t xml:space="preserve"> основу для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365116">
        <w:rPr>
          <w:rFonts w:ascii="Times New Roman" w:hAnsi="Times New Roman" w:cs="Times New Roman"/>
          <w:sz w:val="24"/>
          <w:szCs w:val="24"/>
        </w:rPr>
        <w:t>саморазвития и непрерывного образования, целостность общек</w:t>
      </w:r>
      <w:r>
        <w:rPr>
          <w:rFonts w:ascii="Times New Roman" w:hAnsi="Times New Roman" w:cs="Times New Roman"/>
          <w:sz w:val="24"/>
          <w:szCs w:val="24"/>
        </w:rPr>
        <w:t>ультурного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  личностного,</w:t>
      </w:r>
      <w:r w:rsidRPr="00365116">
        <w:rPr>
          <w:rFonts w:ascii="Times New Roman" w:hAnsi="Times New Roman" w:cs="Times New Roman"/>
          <w:sz w:val="24"/>
          <w:szCs w:val="24"/>
        </w:rPr>
        <w:t xml:space="preserve"> познавате</w:t>
      </w:r>
      <w:r>
        <w:rPr>
          <w:rFonts w:ascii="Times New Roman" w:hAnsi="Times New Roman" w:cs="Times New Roman"/>
          <w:sz w:val="24"/>
          <w:szCs w:val="24"/>
        </w:rPr>
        <w:t>льного    развития</w:t>
      </w:r>
      <w:r w:rsidRPr="00365116">
        <w:rPr>
          <w:rFonts w:ascii="Times New Roman" w:hAnsi="Times New Roman" w:cs="Times New Roman"/>
          <w:sz w:val="24"/>
          <w:szCs w:val="24"/>
        </w:rPr>
        <w:t xml:space="preserve"> и коммуникативных   качеств  личности. </w:t>
      </w:r>
      <w:r w:rsidR="0006697B" w:rsidRPr="0006697B"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="0006697B">
        <w:rPr>
          <w:rFonts w:ascii="Times New Roman" w:hAnsi="Times New Roman" w:cs="Times New Roman"/>
          <w:sz w:val="24"/>
          <w:szCs w:val="24"/>
        </w:rPr>
        <w:t>курса «</w:t>
      </w:r>
      <w:proofErr w:type="spellStart"/>
      <w:r w:rsidR="0006697B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="0006697B">
        <w:rPr>
          <w:rFonts w:ascii="Times New Roman" w:hAnsi="Times New Roman" w:cs="Times New Roman"/>
          <w:sz w:val="24"/>
          <w:szCs w:val="24"/>
        </w:rPr>
        <w:t>» положена</w:t>
      </w:r>
      <w:r w:rsidR="0006697B" w:rsidRPr="0006697B">
        <w:rPr>
          <w:rFonts w:ascii="Times New Roman" w:hAnsi="Times New Roman" w:cs="Times New Roman"/>
          <w:sz w:val="24"/>
          <w:szCs w:val="24"/>
        </w:rPr>
        <w:t xml:space="preserve"> концепция, реализующая </w:t>
      </w:r>
      <w:r w:rsidR="0006697B" w:rsidRPr="0006697B">
        <w:rPr>
          <w:rFonts w:ascii="Times New Roman" w:hAnsi="Times New Roman" w:cs="Times New Roman"/>
          <w:b/>
          <w:bCs/>
          <w:sz w:val="24"/>
          <w:szCs w:val="24"/>
        </w:rPr>
        <w:t>системно-</w:t>
      </w:r>
      <w:proofErr w:type="spellStart"/>
      <w:r w:rsidR="0006697B" w:rsidRPr="0006697B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="0006697B" w:rsidRPr="0006697B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="0006697B" w:rsidRPr="0006697B">
        <w:rPr>
          <w:rFonts w:ascii="Times New Roman" w:hAnsi="Times New Roman" w:cs="Times New Roman"/>
          <w:sz w:val="24"/>
          <w:szCs w:val="24"/>
        </w:rPr>
        <w:t>, представленная в непрерывной образовательной системе Л.Г. </w:t>
      </w:r>
      <w:proofErr w:type="spellStart"/>
      <w:r w:rsidR="0006697B" w:rsidRPr="0006697B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06697B" w:rsidRPr="0006697B">
        <w:rPr>
          <w:rFonts w:ascii="Times New Roman" w:hAnsi="Times New Roman" w:cs="Times New Roman"/>
          <w:sz w:val="24"/>
          <w:szCs w:val="24"/>
        </w:rPr>
        <w:t xml:space="preserve"> («Школа 2000…»)</w:t>
      </w:r>
      <w:r w:rsidR="0006697B">
        <w:rPr>
          <w:rFonts w:ascii="Times New Roman" w:hAnsi="Times New Roman" w:cs="Times New Roman"/>
          <w:sz w:val="24"/>
          <w:szCs w:val="24"/>
        </w:rPr>
        <w:t>, как и в курсе математики для 1-4 классов.</w:t>
      </w:r>
      <w:r w:rsidR="0006697B" w:rsidRPr="0006697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06697B">
        <w:rPr>
          <w:rFonts w:ascii="Times New Roman" w:hAnsi="Times New Roman" w:cs="Times New Roman"/>
          <w:sz w:val="24"/>
          <w:szCs w:val="24"/>
        </w:rPr>
        <w:t>Д</w:t>
      </w:r>
      <w:r w:rsidR="0006697B" w:rsidRPr="0006697B">
        <w:rPr>
          <w:rFonts w:ascii="Times New Roman" w:hAnsi="Times New Roman" w:cs="Times New Roman"/>
          <w:sz w:val="24"/>
          <w:szCs w:val="24"/>
        </w:rPr>
        <w:t>анный кур</w:t>
      </w:r>
      <w:r w:rsidR="0006697B">
        <w:rPr>
          <w:rFonts w:ascii="Times New Roman" w:hAnsi="Times New Roman" w:cs="Times New Roman"/>
          <w:sz w:val="24"/>
          <w:szCs w:val="24"/>
        </w:rPr>
        <w:t xml:space="preserve">с  </w:t>
      </w:r>
      <w:r w:rsidR="0006697B">
        <w:rPr>
          <w:rFonts w:ascii="Times New Roman" w:hAnsi="Times New Roman" w:cs="Times New Roman"/>
          <w:sz w:val="24"/>
          <w:szCs w:val="24"/>
        </w:rPr>
        <w:lastRenderedPageBreak/>
        <w:t>формирует элементарные математические</w:t>
      </w:r>
      <w:r w:rsidR="0006697B" w:rsidRPr="0006697B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06697B">
        <w:rPr>
          <w:rFonts w:ascii="Times New Roman" w:hAnsi="Times New Roman" w:cs="Times New Roman"/>
          <w:sz w:val="24"/>
          <w:szCs w:val="24"/>
        </w:rPr>
        <w:t>я у детей 6-7 лет.</w:t>
      </w:r>
      <w:r w:rsidR="0006697B" w:rsidRPr="0006697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06697B" w:rsidRPr="0006697B">
        <w:rPr>
          <w:rFonts w:ascii="Times New Roman" w:eastAsia="Times New Roman" w:hAnsi="Times New Roman" w:cs="Times New Roman"/>
          <w:color w:val="333333"/>
          <w:sz w:val="24"/>
          <w:szCs w:val="18"/>
        </w:rPr>
        <w:t>З</w:t>
      </w:r>
      <w:r w:rsidR="0006697B" w:rsidRPr="0006697B">
        <w:rPr>
          <w:rFonts w:ascii="Times New Roman" w:hAnsi="Times New Roman" w:cs="Times New Roman"/>
          <w:sz w:val="24"/>
          <w:szCs w:val="24"/>
        </w:rPr>
        <w:t xml:space="preserve">адачи </w:t>
      </w:r>
      <w:r w:rsidR="0006697B">
        <w:rPr>
          <w:rFonts w:ascii="Times New Roman" w:hAnsi="Times New Roman" w:cs="Times New Roman"/>
          <w:sz w:val="24"/>
          <w:szCs w:val="24"/>
        </w:rPr>
        <w:t xml:space="preserve">по их формированию </w:t>
      </w:r>
      <w:r w:rsidR="0006697B" w:rsidRPr="0006697B">
        <w:rPr>
          <w:rFonts w:ascii="Times New Roman" w:hAnsi="Times New Roman" w:cs="Times New Roman"/>
          <w:sz w:val="24"/>
          <w:szCs w:val="24"/>
        </w:rPr>
        <w:t>усложня</w:t>
      </w:r>
      <w:r w:rsidR="0006697B">
        <w:rPr>
          <w:rFonts w:ascii="Times New Roman" w:hAnsi="Times New Roman" w:cs="Times New Roman"/>
          <w:sz w:val="24"/>
          <w:szCs w:val="24"/>
        </w:rPr>
        <w:t>ются из года в год, при этом</w:t>
      </w:r>
      <w:r w:rsidR="0006697B" w:rsidRPr="0006697B">
        <w:rPr>
          <w:rFonts w:ascii="Times New Roman" w:hAnsi="Times New Roman" w:cs="Times New Roman"/>
          <w:sz w:val="24"/>
          <w:szCs w:val="24"/>
        </w:rPr>
        <w:t xml:space="preserve"> повторяются на каждой возрастной ступени, поскольку развитие перечисленных выше мыслительных операций, навыков, умений и, особенно опыта выполнения универсальных действий – это длительный процесс, требующей от педагога кропотливой работы в течение нескольких лет.</w:t>
      </w:r>
    </w:p>
    <w:p w:rsidR="00B728CB" w:rsidRDefault="00B728CB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0B731E" w:rsidRDefault="00DC2F03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</w:t>
      </w:r>
      <w:r w:rsidR="00045F77">
        <w:rPr>
          <w:rFonts w:eastAsia="Calibri"/>
          <w:b/>
          <w:sz w:val="24"/>
          <w:szCs w:val="24"/>
          <w:lang w:eastAsia="en-US"/>
        </w:rPr>
        <w:t>Планируемые результаты</w:t>
      </w:r>
      <w:r w:rsidR="000B731E" w:rsidRPr="000B731E">
        <w:rPr>
          <w:rFonts w:eastAsia="Calibri"/>
          <w:b/>
          <w:sz w:val="24"/>
          <w:szCs w:val="24"/>
          <w:lang w:eastAsia="en-US"/>
        </w:rPr>
        <w:t xml:space="preserve"> курса «</w:t>
      </w:r>
      <w:proofErr w:type="spellStart"/>
      <w:r w:rsidR="00045F77">
        <w:rPr>
          <w:rFonts w:eastAsia="Calibri"/>
          <w:b/>
          <w:sz w:val="24"/>
          <w:szCs w:val="24"/>
          <w:lang w:eastAsia="en-US"/>
        </w:rPr>
        <w:t>Игра</w:t>
      </w:r>
      <w:r w:rsidR="0087382E">
        <w:rPr>
          <w:rFonts w:eastAsia="Calibri"/>
          <w:b/>
          <w:sz w:val="24"/>
          <w:szCs w:val="24"/>
          <w:lang w:eastAsia="en-US"/>
        </w:rPr>
        <w:t>лочка</w:t>
      </w:r>
      <w:proofErr w:type="spellEnd"/>
      <w:r w:rsidR="000B731E" w:rsidRPr="000B731E">
        <w:rPr>
          <w:rFonts w:eastAsia="Calibri"/>
          <w:b/>
          <w:sz w:val="24"/>
          <w:szCs w:val="24"/>
          <w:lang w:eastAsia="en-US"/>
        </w:rPr>
        <w:t>»</w:t>
      </w:r>
      <w:r w:rsidR="00EC3C99">
        <w:rPr>
          <w:rFonts w:eastAsia="Calibri"/>
          <w:b/>
          <w:sz w:val="24"/>
          <w:szCs w:val="24"/>
          <w:lang w:eastAsia="en-US"/>
        </w:rPr>
        <w:t>.</w:t>
      </w:r>
    </w:p>
    <w:p w:rsidR="00EC3C99" w:rsidRPr="000B731E" w:rsidRDefault="00EC3C99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0B731E">
        <w:rPr>
          <w:rFonts w:eastAsia="Calibri"/>
          <w:b/>
          <w:bCs/>
          <w:sz w:val="24"/>
          <w:szCs w:val="24"/>
          <w:lang w:eastAsia="en-US"/>
        </w:rPr>
        <w:t xml:space="preserve">В результате </w:t>
      </w:r>
      <w:r w:rsidRPr="000B731E">
        <w:rPr>
          <w:rFonts w:eastAsia="Calibri"/>
          <w:sz w:val="24"/>
          <w:szCs w:val="24"/>
          <w:lang w:eastAsia="en-US"/>
        </w:rPr>
        <w:t xml:space="preserve">занятий </w:t>
      </w:r>
      <w:r w:rsidRPr="000B731E">
        <w:rPr>
          <w:rFonts w:eastAsia="Calibri"/>
          <w:b/>
          <w:bCs/>
          <w:sz w:val="24"/>
          <w:szCs w:val="24"/>
          <w:lang w:eastAsia="en-US"/>
        </w:rPr>
        <w:t>дети 6-7 лет научатся: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sz w:val="24"/>
          <w:szCs w:val="24"/>
          <w:lang w:eastAsia="en-US"/>
        </w:rPr>
      </w:pPr>
      <w:r w:rsidRPr="000B731E">
        <w:rPr>
          <w:rFonts w:eastAsia="Calibri"/>
          <w:sz w:val="24"/>
          <w:szCs w:val="24"/>
          <w:lang w:eastAsia="en-US"/>
        </w:rPr>
        <w:t>- выделять свойства предметов; находить предметы, обладающие заданными свойствами;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sz w:val="24"/>
          <w:szCs w:val="24"/>
          <w:lang w:eastAsia="en-US"/>
        </w:rPr>
      </w:pPr>
      <w:r w:rsidRPr="000B731E">
        <w:rPr>
          <w:rFonts w:eastAsia="Calibri"/>
          <w:sz w:val="24"/>
          <w:szCs w:val="24"/>
          <w:lang w:eastAsia="en-US"/>
        </w:rPr>
        <w:t>- разбивать множества на подмножества, характеризующиеся заданным свойством;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sz w:val="24"/>
          <w:szCs w:val="24"/>
          <w:lang w:eastAsia="en-US"/>
        </w:rPr>
      </w:pPr>
      <w:r w:rsidRPr="000B731E">
        <w:rPr>
          <w:rFonts w:eastAsia="Calibri"/>
          <w:sz w:val="24"/>
          <w:szCs w:val="24"/>
          <w:lang w:eastAsia="en-US"/>
        </w:rPr>
        <w:t>- обобщать по некоторому признаку, находить закономерности по признаку;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sz w:val="24"/>
          <w:szCs w:val="24"/>
          <w:lang w:eastAsia="en-US"/>
        </w:rPr>
      </w:pPr>
      <w:r w:rsidRPr="000B731E">
        <w:rPr>
          <w:rFonts w:eastAsia="Calibri"/>
          <w:sz w:val="24"/>
          <w:szCs w:val="24"/>
          <w:lang w:eastAsia="en-US"/>
        </w:rPr>
        <w:t>- сопоставлять целое и части для предметов и действий;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sz w:val="24"/>
          <w:szCs w:val="24"/>
          <w:lang w:eastAsia="en-US"/>
        </w:rPr>
      </w:pPr>
      <w:r w:rsidRPr="000B731E">
        <w:rPr>
          <w:rFonts w:eastAsia="Calibri"/>
          <w:sz w:val="24"/>
          <w:szCs w:val="24"/>
          <w:lang w:eastAsia="en-US"/>
        </w:rPr>
        <w:t>- называть главную функцию (назначение) предмета;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sz w:val="24"/>
          <w:szCs w:val="24"/>
          <w:lang w:eastAsia="en-US"/>
        </w:rPr>
      </w:pPr>
      <w:r w:rsidRPr="000B731E">
        <w:rPr>
          <w:rFonts w:eastAsia="Calibri"/>
          <w:sz w:val="24"/>
          <w:szCs w:val="24"/>
          <w:lang w:eastAsia="en-US"/>
        </w:rPr>
        <w:t>- расставлять события в правильной последовательности;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sz w:val="24"/>
          <w:szCs w:val="24"/>
          <w:lang w:eastAsia="en-US"/>
        </w:rPr>
      </w:pPr>
      <w:r w:rsidRPr="000B731E">
        <w:rPr>
          <w:rFonts w:eastAsia="Calibri"/>
          <w:sz w:val="24"/>
          <w:szCs w:val="24"/>
          <w:lang w:eastAsia="en-US"/>
        </w:rPr>
        <w:t>- выполнять какое-либо действие по отношению к разным предметам;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sz w:val="24"/>
          <w:szCs w:val="24"/>
          <w:lang w:eastAsia="en-US"/>
        </w:rPr>
      </w:pPr>
      <w:r w:rsidRPr="000B731E">
        <w:rPr>
          <w:rFonts w:eastAsia="Calibri"/>
          <w:sz w:val="24"/>
          <w:szCs w:val="24"/>
          <w:lang w:eastAsia="en-US"/>
        </w:rPr>
        <w:t>- находить ошибки в неправильной последовательности простых действий;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sz w:val="24"/>
          <w:szCs w:val="24"/>
          <w:lang w:eastAsia="en-US"/>
        </w:rPr>
      </w:pPr>
      <w:r w:rsidRPr="000B731E">
        <w:rPr>
          <w:rFonts w:eastAsia="Calibri"/>
          <w:sz w:val="24"/>
          <w:szCs w:val="24"/>
          <w:lang w:eastAsia="en-US"/>
        </w:rPr>
        <w:t>- развить находчивость и сообразительность, то есть подготовить дошкольников к</w:t>
      </w:r>
      <w:r w:rsidR="005C5A05">
        <w:rPr>
          <w:rFonts w:eastAsia="Calibri"/>
          <w:sz w:val="24"/>
          <w:szCs w:val="24"/>
          <w:lang w:eastAsia="en-US"/>
        </w:rPr>
        <w:t xml:space="preserve"> </w:t>
      </w:r>
      <w:r w:rsidRPr="000B731E">
        <w:rPr>
          <w:rFonts w:eastAsia="Calibri"/>
          <w:sz w:val="24"/>
          <w:szCs w:val="24"/>
          <w:lang w:eastAsia="en-US"/>
        </w:rPr>
        <w:t>успешному обучению в школе, и, следовательно, умению логически мыслить.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0B731E">
        <w:rPr>
          <w:rFonts w:eastAsia="Calibri"/>
          <w:sz w:val="24"/>
          <w:szCs w:val="24"/>
          <w:lang w:eastAsia="en-US"/>
        </w:rPr>
        <w:t xml:space="preserve">Игры и упражнения, предложенные в данной программе, дадут </w:t>
      </w:r>
      <w:r w:rsidRPr="000B731E">
        <w:rPr>
          <w:rFonts w:eastAsia="Calibri"/>
          <w:b/>
          <w:bCs/>
          <w:sz w:val="24"/>
          <w:szCs w:val="24"/>
          <w:lang w:eastAsia="en-US"/>
        </w:rPr>
        <w:t>возможность ребенку научиться: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B731E">
        <w:rPr>
          <w:rFonts w:eastAsia="Calibri"/>
          <w:i/>
          <w:iCs/>
          <w:sz w:val="24"/>
          <w:szCs w:val="24"/>
          <w:lang w:eastAsia="en-US"/>
        </w:rPr>
        <w:t>- описывать признаки предметов;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B731E">
        <w:rPr>
          <w:rFonts w:eastAsia="Calibri"/>
          <w:i/>
          <w:iCs/>
          <w:sz w:val="24"/>
          <w:szCs w:val="24"/>
          <w:lang w:eastAsia="en-US"/>
        </w:rPr>
        <w:t>- узнавать предмет по заданным признакам;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B731E">
        <w:rPr>
          <w:rFonts w:eastAsia="Calibri"/>
          <w:i/>
          <w:iCs/>
          <w:sz w:val="24"/>
          <w:szCs w:val="24"/>
          <w:lang w:eastAsia="en-US"/>
        </w:rPr>
        <w:t>- определять различные и одинаковые свойства предметов;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B731E">
        <w:rPr>
          <w:rFonts w:eastAsia="Calibri"/>
          <w:i/>
          <w:iCs/>
          <w:sz w:val="24"/>
          <w:szCs w:val="24"/>
          <w:lang w:eastAsia="en-US"/>
        </w:rPr>
        <w:t>- сравнивать предметы между собой;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B731E">
        <w:rPr>
          <w:rFonts w:eastAsia="Calibri"/>
          <w:i/>
          <w:iCs/>
          <w:sz w:val="24"/>
          <w:szCs w:val="24"/>
          <w:lang w:eastAsia="en-US"/>
        </w:rPr>
        <w:t>- классифицировать предметы по форме, цвету, величине, функции в практической жизни;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B731E">
        <w:rPr>
          <w:rFonts w:eastAsia="Calibri"/>
          <w:i/>
          <w:iCs/>
          <w:sz w:val="24"/>
          <w:szCs w:val="24"/>
          <w:lang w:eastAsia="en-US"/>
        </w:rPr>
        <w:t>- определять последовательность событий;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B731E">
        <w:rPr>
          <w:rFonts w:eastAsia="Calibri"/>
          <w:i/>
          <w:iCs/>
          <w:sz w:val="24"/>
          <w:szCs w:val="24"/>
          <w:lang w:eastAsia="en-US"/>
        </w:rPr>
        <w:t>- судить о противоположных явлениях;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B731E">
        <w:rPr>
          <w:rFonts w:eastAsia="Calibri"/>
          <w:i/>
          <w:iCs/>
          <w:sz w:val="24"/>
          <w:szCs w:val="24"/>
          <w:lang w:eastAsia="en-US"/>
        </w:rPr>
        <w:t>- определять временные рамки своей деятельности;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B731E">
        <w:rPr>
          <w:rFonts w:eastAsia="Calibri"/>
          <w:i/>
          <w:iCs/>
          <w:sz w:val="24"/>
          <w:szCs w:val="24"/>
          <w:lang w:eastAsia="en-US"/>
        </w:rPr>
        <w:t>- ориентироваться в пространстве;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A34FAD">
        <w:rPr>
          <w:rFonts w:eastAsia="Calibri"/>
          <w:i/>
          <w:iCs/>
          <w:sz w:val="24"/>
          <w:szCs w:val="24"/>
          <w:lang w:eastAsia="en-US"/>
        </w:rPr>
        <w:t>- обобщать;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B731E">
        <w:rPr>
          <w:rFonts w:eastAsia="Calibri"/>
          <w:i/>
          <w:iCs/>
          <w:sz w:val="24"/>
          <w:szCs w:val="24"/>
          <w:lang w:eastAsia="en-US"/>
        </w:rPr>
        <w:t>- быть внимательным;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B731E">
        <w:rPr>
          <w:rFonts w:eastAsia="Calibri"/>
          <w:i/>
          <w:iCs/>
          <w:sz w:val="24"/>
          <w:szCs w:val="24"/>
          <w:lang w:eastAsia="en-US"/>
        </w:rPr>
        <w:t>- приводить примеры отрицаний;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B731E">
        <w:rPr>
          <w:rFonts w:eastAsia="Calibri"/>
          <w:i/>
          <w:iCs/>
          <w:sz w:val="24"/>
          <w:szCs w:val="24"/>
          <w:lang w:eastAsia="en-US"/>
        </w:rPr>
        <w:t>- пользоваться разрешающими и запрещающими знаками;</w:t>
      </w:r>
    </w:p>
    <w:p w:rsidR="000B731E" w:rsidRP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B731E">
        <w:rPr>
          <w:rFonts w:eastAsia="Calibri"/>
          <w:i/>
          <w:iCs/>
          <w:sz w:val="24"/>
          <w:szCs w:val="24"/>
          <w:lang w:eastAsia="en-US"/>
        </w:rPr>
        <w:t>- видеть негативные и позитивные стороны предметов, явлений;</w:t>
      </w:r>
    </w:p>
    <w:p w:rsidR="000B731E" w:rsidRPr="000B731E" w:rsidRDefault="000B731E" w:rsidP="00EC3C99">
      <w:pPr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B731E">
        <w:rPr>
          <w:rFonts w:eastAsia="Calibri"/>
          <w:i/>
          <w:iCs/>
          <w:sz w:val="24"/>
          <w:szCs w:val="24"/>
          <w:lang w:eastAsia="en-US"/>
        </w:rPr>
        <w:t>-проводить аналогию между разными предметами;</w:t>
      </w:r>
    </w:p>
    <w:p w:rsidR="000B731E" w:rsidRDefault="000B731E" w:rsidP="00EC3C99">
      <w:pPr>
        <w:spacing w:after="0" w:line="240" w:lineRule="auto"/>
        <w:ind w:left="0" w:right="0"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B731E">
        <w:rPr>
          <w:rFonts w:eastAsia="Calibri"/>
          <w:i/>
          <w:iCs/>
          <w:sz w:val="24"/>
          <w:szCs w:val="24"/>
          <w:lang w:eastAsia="en-US"/>
        </w:rPr>
        <w:t>-переносить свойства одного предмета на другие.</w:t>
      </w:r>
    </w:p>
    <w:p w:rsidR="00366EC0" w:rsidRDefault="00366EC0" w:rsidP="00EC3C99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B273B1">
        <w:rPr>
          <w:b/>
          <w:sz w:val="24"/>
          <w:szCs w:val="24"/>
        </w:rPr>
        <w:t xml:space="preserve">Прогнозируемый результат: </w:t>
      </w:r>
    </w:p>
    <w:p w:rsidR="00366EC0" w:rsidRPr="00366EC0" w:rsidRDefault="00366EC0" w:rsidP="00EC3C99">
      <w:pPr>
        <w:spacing w:after="0" w:line="240" w:lineRule="auto"/>
        <w:ind w:left="0" w:right="0" w:firstLine="709"/>
        <w:jc w:val="both"/>
        <w:rPr>
          <w:sz w:val="24"/>
          <w:szCs w:val="24"/>
          <w:u w:val="single"/>
        </w:rPr>
      </w:pPr>
      <w:r w:rsidRPr="00366EC0">
        <w:rPr>
          <w:sz w:val="24"/>
          <w:szCs w:val="24"/>
          <w:u w:val="single"/>
        </w:rPr>
        <w:t>Главным результатом реализации программы является - повышение уровня развития интеллектуальных и твор</w:t>
      </w:r>
      <w:r w:rsidR="00DC2F03">
        <w:rPr>
          <w:sz w:val="24"/>
          <w:szCs w:val="24"/>
          <w:u w:val="single"/>
        </w:rPr>
        <w:t>ческих способностей детей</w:t>
      </w:r>
      <w:r w:rsidRPr="00366EC0">
        <w:rPr>
          <w:sz w:val="24"/>
          <w:szCs w:val="24"/>
          <w:u w:val="single"/>
        </w:rPr>
        <w:t>.</w:t>
      </w:r>
    </w:p>
    <w:p w:rsidR="00366EC0" w:rsidRDefault="00366EC0" w:rsidP="00EC3C99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 концу курса</w:t>
      </w:r>
      <w:r w:rsidRPr="004158C6">
        <w:rPr>
          <w:b/>
          <w:sz w:val="24"/>
          <w:szCs w:val="24"/>
        </w:rPr>
        <w:t xml:space="preserve"> дети должны знать и уметь:</w:t>
      </w:r>
    </w:p>
    <w:p w:rsidR="00366EC0" w:rsidRPr="00F77ABE" w:rsidRDefault="00366EC0" w:rsidP="00EC3C9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65556A">
        <w:rPr>
          <w:color w:val="auto"/>
          <w:sz w:val="24"/>
          <w:szCs w:val="24"/>
        </w:rPr>
        <w:t>1. Определять закономерности и выполнять задание по данной закономерности, классифицировать и группировать предметы, сравнивать, находить общее и частное свойства, обобщать и абстрагировать, анализировать и оценивать свою деятельность;</w:t>
      </w:r>
    </w:p>
    <w:p w:rsidR="00366EC0" w:rsidRPr="00F77ABE" w:rsidRDefault="00366EC0" w:rsidP="00EC3C9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F77ABE">
        <w:rPr>
          <w:color w:val="auto"/>
          <w:sz w:val="24"/>
          <w:szCs w:val="24"/>
        </w:rPr>
        <w:t>2. Путем рассуждений решать логические, нестандартные задачи, выполнять</w:t>
      </w:r>
      <w:r w:rsidR="00B0068F">
        <w:rPr>
          <w:color w:val="auto"/>
          <w:sz w:val="24"/>
          <w:szCs w:val="24"/>
        </w:rPr>
        <w:t xml:space="preserve"> творческо-поисковые, словесно-</w:t>
      </w:r>
      <w:r w:rsidRPr="00F77ABE">
        <w:rPr>
          <w:color w:val="auto"/>
          <w:sz w:val="24"/>
          <w:szCs w:val="24"/>
        </w:rPr>
        <w:t>дидактические, числовые задания, находить ответ к математическим загадкам;</w:t>
      </w:r>
    </w:p>
    <w:p w:rsidR="00366EC0" w:rsidRPr="00F77ABE" w:rsidRDefault="00366EC0" w:rsidP="00EC3C9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F77ABE">
        <w:rPr>
          <w:color w:val="auto"/>
          <w:sz w:val="24"/>
          <w:szCs w:val="24"/>
        </w:rPr>
        <w:t>3. Быстро и правильно отвечать во время разминки на поставленные вопросы;</w:t>
      </w:r>
    </w:p>
    <w:p w:rsidR="00366EC0" w:rsidRPr="00F77ABE" w:rsidRDefault="00366EC0" w:rsidP="00EC3C9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F77ABE">
        <w:rPr>
          <w:color w:val="auto"/>
          <w:sz w:val="24"/>
          <w:szCs w:val="24"/>
        </w:rPr>
        <w:t>4. Выполнять задания на тренировку внимания, восприятия, памяти</w:t>
      </w:r>
    </w:p>
    <w:p w:rsidR="00366EC0" w:rsidRPr="00F77ABE" w:rsidRDefault="00366EC0" w:rsidP="00EC3C9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F77ABE">
        <w:rPr>
          <w:color w:val="auto"/>
          <w:sz w:val="24"/>
          <w:szCs w:val="24"/>
        </w:rPr>
        <w:t>5.Выполнять графические диктанты, уметь ориентироваться в схематическом изображении графических заданий;</w:t>
      </w:r>
    </w:p>
    <w:p w:rsidR="00366EC0" w:rsidRPr="00F77ABE" w:rsidRDefault="00366EC0" w:rsidP="00EC3C9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F77ABE">
        <w:rPr>
          <w:color w:val="auto"/>
          <w:sz w:val="24"/>
          <w:szCs w:val="24"/>
        </w:rPr>
        <w:t>6.</w:t>
      </w:r>
      <w:r w:rsidR="00A34FAD">
        <w:rPr>
          <w:color w:val="auto"/>
          <w:sz w:val="24"/>
          <w:szCs w:val="24"/>
        </w:rPr>
        <w:t>Д</w:t>
      </w:r>
      <w:r w:rsidR="00A34FAD" w:rsidRPr="00F77ABE">
        <w:rPr>
          <w:color w:val="auto"/>
          <w:sz w:val="24"/>
          <w:szCs w:val="24"/>
        </w:rPr>
        <w:t>обиться результата</w:t>
      </w:r>
      <w:r w:rsidRPr="00F77ABE">
        <w:rPr>
          <w:color w:val="auto"/>
          <w:sz w:val="24"/>
          <w:szCs w:val="24"/>
        </w:rPr>
        <w:t xml:space="preserve"> собственными усилиями</w:t>
      </w:r>
      <w:r w:rsidR="00A34FAD">
        <w:rPr>
          <w:color w:val="auto"/>
          <w:sz w:val="24"/>
          <w:szCs w:val="24"/>
        </w:rPr>
        <w:t>.</w:t>
      </w:r>
      <w:r w:rsidRPr="00F77ABE">
        <w:rPr>
          <w:color w:val="auto"/>
          <w:sz w:val="24"/>
          <w:szCs w:val="24"/>
        </w:rPr>
        <w:t xml:space="preserve"> </w:t>
      </w:r>
    </w:p>
    <w:p w:rsidR="00366EC0" w:rsidRPr="00B273B1" w:rsidRDefault="00366EC0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273B1">
        <w:rPr>
          <w:b/>
          <w:sz w:val="24"/>
          <w:szCs w:val="24"/>
        </w:rPr>
        <w:lastRenderedPageBreak/>
        <w:t xml:space="preserve">Контроль результатов: </w:t>
      </w:r>
      <w:r w:rsidRPr="00B273B1">
        <w:rPr>
          <w:sz w:val="24"/>
          <w:szCs w:val="24"/>
        </w:rPr>
        <w:t>диагност</w:t>
      </w:r>
      <w:r>
        <w:rPr>
          <w:sz w:val="24"/>
          <w:szCs w:val="24"/>
        </w:rPr>
        <w:t xml:space="preserve">ическое исследование </w:t>
      </w:r>
      <w:r w:rsidRPr="00B273B1">
        <w:rPr>
          <w:sz w:val="24"/>
          <w:szCs w:val="24"/>
        </w:rPr>
        <w:t>проводится на перво</w:t>
      </w:r>
      <w:r>
        <w:rPr>
          <w:sz w:val="24"/>
          <w:szCs w:val="24"/>
        </w:rPr>
        <w:t xml:space="preserve">й неделе занятий и в конце января </w:t>
      </w:r>
      <w:r w:rsidRPr="00B273B1">
        <w:rPr>
          <w:sz w:val="24"/>
          <w:szCs w:val="24"/>
        </w:rPr>
        <w:t xml:space="preserve">после завершения цикла занятий. </w:t>
      </w:r>
    </w:p>
    <w:p w:rsidR="00366EC0" w:rsidRPr="00B273B1" w:rsidRDefault="00366EC0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613F7B">
        <w:rPr>
          <w:b/>
          <w:sz w:val="24"/>
          <w:szCs w:val="24"/>
        </w:rPr>
        <w:t>Используемые методики:</w:t>
      </w:r>
      <w:r w:rsidRPr="00B273B1">
        <w:rPr>
          <w:sz w:val="24"/>
          <w:szCs w:val="24"/>
        </w:rPr>
        <w:t xml:space="preserve"> </w:t>
      </w:r>
      <w:proofErr w:type="spellStart"/>
      <w:r w:rsidRPr="00B273B1">
        <w:rPr>
          <w:sz w:val="24"/>
          <w:szCs w:val="24"/>
        </w:rPr>
        <w:t>Л.А.Ясюкова</w:t>
      </w:r>
      <w:proofErr w:type="spellEnd"/>
      <w:r w:rsidRPr="00B273B1">
        <w:rPr>
          <w:sz w:val="24"/>
          <w:szCs w:val="24"/>
        </w:rPr>
        <w:t xml:space="preserve"> «Методика определения готовности к школе» (выборочно)</w:t>
      </w:r>
      <w:r w:rsidRPr="00B273B1">
        <w:rPr>
          <w:rFonts w:eastAsia="Calibri"/>
          <w:b/>
          <w:sz w:val="24"/>
          <w:szCs w:val="24"/>
        </w:rPr>
        <w:t xml:space="preserve">: </w:t>
      </w:r>
    </w:p>
    <w:p w:rsidR="00366EC0" w:rsidRPr="00B273B1" w:rsidRDefault="00366EC0" w:rsidP="00EC3C99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273B1">
        <w:rPr>
          <w:sz w:val="24"/>
          <w:szCs w:val="24"/>
        </w:rPr>
        <w:t xml:space="preserve">Речевые классификации </w:t>
      </w:r>
    </w:p>
    <w:p w:rsidR="00366EC0" w:rsidRPr="00B273B1" w:rsidRDefault="00366EC0" w:rsidP="00EC3C99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273B1">
        <w:rPr>
          <w:sz w:val="24"/>
          <w:szCs w:val="24"/>
        </w:rPr>
        <w:t xml:space="preserve">Речевые аналогии </w:t>
      </w:r>
    </w:p>
    <w:p w:rsidR="00366EC0" w:rsidRPr="00B273B1" w:rsidRDefault="00366EC0" w:rsidP="00EC3C99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273B1">
        <w:rPr>
          <w:sz w:val="24"/>
          <w:szCs w:val="24"/>
        </w:rPr>
        <w:t xml:space="preserve">Интуитивный визуальный анализ-синтез </w:t>
      </w:r>
    </w:p>
    <w:p w:rsidR="00366EC0" w:rsidRPr="00B273B1" w:rsidRDefault="00366EC0" w:rsidP="00EC3C99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273B1">
        <w:rPr>
          <w:sz w:val="24"/>
          <w:szCs w:val="24"/>
        </w:rPr>
        <w:t xml:space="preserve">Визуальные классификации </w:t>
      </w:r>
    </w:p>
    <w:p w:rsidR="00366EC0" w:rsidRPr="00B273B1" w:rsidRDefault="00366EC0" w:rsidP="00EC3C99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273B1">
        <w:rPr>
          <w:sz w:val="24"/>
          <w:szCs w:val="24"/>
        </w:rPr>
        <w:t xml:space="preserve">Визуальные аналогии </w:t>
      </w:r>
    </w:p>
    <w:p w:rsidR="00366EC0" w:rsidRPr="00B273B1" w:rsidRDefault="00366EC0" w:rsidP="00EC3C99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273B1">
        <w:rPr>
          <w:sz w:val="24"/>
          <w:szCs w:val="24"/>
        </w:rPr>
        <w:t xml:space="preserve">Интуитивный речевой анализ – синтез </w:t>
      </w:r>
    </w:p>
    <w:p w:rsidR="00533DF4" w:rsidRPr="002378CD" w:rsidRDefault="00533DF4" w:rsidP="00EC3C99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2378CD">
        <w:rPr>
          <w:b/>
          <w:sz w:val="24"/>
          <w:szCs w:val="24"/>
        </w:rPr>
        <w:t>Формы реализации программы:</w:t>
      </w:r>
    </w:p>
    <w:p w:rsidR="00533DF4" w:rsidRPr="002378CD" w:rsidRDefault="00533DF4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378CD">
        <w:rPr>
          <w:sz w:val="24"/>
          <w:szCs w:val="24"/>
        </w:rPr>
        <w:t xml:space="preserve">Одно из главных условий успеха обучения – это индивидуальный подход к каждому ребенку. Важен и принцип обучения и воспитания в коллективе. Он предполагает сочетание коллективных, групповых, парных,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</w:t>
      </w:r>
    </w:p>
    <w:p w:rsidR="00533DF4" w:rsidRPr="002378CD" w:rsidRDefault="00533DF4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378CD">
        <w:rPr>
          <w:b/>
          <w:sz w:val="24"/>
          <w:szCs w:val="24"/>
        </w:rPr>
        <w:t>Методы и приёмы реализации программы</w:t>
      </w:r>
      <w:r w:rsidRPr="002378CD">
        <w:rPr>
          <w:sz w:val="24"/>
          <w:szCs w:val="24"/>
        </w:rPr>
        <w:t>:</w:t>
      </w:r>
    </w:p>
    <w:p w:rsidR="00533DF4" w:rsidRPr="002378CD" w:rsidRDefault="00533DF4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378CD">
        <w:rPr>
          <w:sz w:val="24"/>
          <w:szCs w:val="24"/>
        </w:rPr>
        <w:t>Для качественного развития логического мышления предусмотрено:</w:t>
      </w:r>
    </w:p>
    <w:p w:rsidR="00533DF4" w:rsidRPr="002378CD" w:rsidRDefault="00045F77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3DF4" w:rsidRPr="002378CD">
        <w:rPr>
          <w:sz w:val="24"/>
          <w:szCs w:val="24"/>
        </w:rPr>
        <w:t xml:space="preserve">Теоретические знания по всем разделам программы даются на самых первых занятиях, а затем закрепляются в практической работе. </w:t>
      </w:r>
    </w:p>
    <w:p w:rsidR="00533DF4" w:rsidRPr="002378CD" w:rsidRDefault="00045F77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3DF4" w:rsidRPr="002378CD">
        <w:rPr>
          <w:sz w:val="24"/>
          <w:szCs w:val="24"/>
        </w:rPr>
        <w:t xml:space="preserve">Практические занятия и развитие элементарных логических представлений представлены в программе в их содержательном единстве. </w:t>
      </w:r>
    </w:p>
    <w:p w:rsidR="00533DF4" w:rsidRPr="002378CD" w:rsidRDefault="00533DF4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Среди методов такие, как: </w:t>
      </w:r>
      <w:r w:rsidRPr="002378CD">
        <w:rPr>
          <w:sz w:val="24"/>
          <w:szCs w:val="24"/>
        </w:rPr>
        <w:t>беседа, объясн</w:t>
      </w:r>
      <w:r w:rsidR="004D6E56">
        <w:rPr>
          <w:sz w:val="24"/>
          <w:szCs w:val="24"/>
        </w:rPr>
        <w:t>ение, игра, выставки,</w:t>
      </w:r>
      <w:r w:rsidRPr="002378CD">
        <w:rPr>
          <w:sz w:val="24"/>
          <w:szCs w:val="24"/>
        </w:rPr>
        <w:t xml:space="preserve"> а также групповые, комбинированные, парные, чисто практические занятия. </w:t>
      </w:r>
      <w:proofErr w:type="gramEnd"/>
    </w:p>
    <w:p w:rsidR="00EC3C99" w:rsidRDefault="00EC3C99" w:rsidP="000B731E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</w:rPr>
      </w:pPr>
    </w:p>
    <w:p w:rsidR="000B731E" w:rsidRPr="005C5A05" w:rsidRDefault="00DC2F03" w:rsidP="00EC3C99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</w:rPr>
        <w:t>2.</w:t>
      </w:r>
      <w:r w:rsidR="000B731E" w:rsidRPr="000B731E">
        <w:rPr>
          <w:rFonts w:eastAsia="Calibri"/>
          <w:b/>
          <w:color w:val="auto"/>
          <w:sz w:val="24"/>
          <w:szCs w:val="24"/>
        </w:rPr>
        <w:t>Содержание курса «</w:t>
      </w:r>
      <w:proofErr w:type="spellStart"/>
      <w:r w:rsidR="00A34FAD">
        <w:rPr>
          <w:rFonts w:eastAsia="Calibri"/>
          <w:b/>
          <w:color w:val="auto"/>
          <w:sz w:val="24"/>
          <w:szCs w:val="24"/>
        </w:rPr>
        <w:t>Игр</w:t>
      </w:r>
      <w:r w:rsidR="0087382E">
        <w:rPr>
          <w:rFonts w:eastAsia="Calibri"/>
          <w:b/>
          <w:color w:val="auto"/>
          <w:sz w:val="24"/>
          <w:szCs w:val="24"/>
        </w:rPr>
        <w:t>алочка</w:t>
      </w:r>
      <w:proofErr w:type="spellEnd"/>
      <w:r w:rsidR="000B731E" w:rsidRPr="000B731E">
        <w:rPr>
          <w:rFonts w:eastAsia="Calibri"/>
          <w:b/>
          <w:color w:val="auto"/>
          <w:sz w:val="24"/>
          <w:szCs w:val="24"/>
        </w:rPr>
        <w:t>»</w:t>
      </w:r>
    </w:p>
    <w:p w:rsidR="00892305" w:rsidRPr="00892305" w:rsidRDefault="00892305" w:rsidP="00892305">
      <w:pPr>
        <w:pStyle w:val="a5"/>
        <w:spacing w:before="0" w:after="0"/>
        <w:rPr>
          <w:b/>
          <w:color w:val="000000"/>
        </w:rPr>
      </w:pPr>
      <w:r w:rsidRPr="00892305">
        <w:rPr>
          <w:b/>
          <w:color w:val="000000"/>
        </w:rPr>
        <w:t>Подготовка к сравнению предметов и совокупностей (</w:t>
      </w:r>
      <w:r w:rsidR="00741C52">
        <w:rPr>
          <w:b/>
          <w:color w:val="000000"/>
        </w:rPr>
        <w:t>15</w:t>
      </w:r>
      <w:r w:rsidRPr="00892305">
        <w:rPr>
          <w:b/>
          <w:color w:val="000000"/>
        </w:rPr>
        <w:t xml:space="preserve"> часов)</w:t>
      </w:r>
    </w:p>
    <w:p w:rsidR="00892305" w:rsidRPr="00892305" w:rsidRDefault="00892305" w:rsidP="00892305">
      <w:pPr>
        <w:pStyle w:val="a5"/>
        <w:spacing w:before="0" w:after="0"/>
        <w:rPr>
          <w:color w:val="000000"/>
        </w:rPr>
      </w:pPr>
      <w:r w:rsidRPr="00892305">
        <w:rPr>
          <w:color w:val="000000"/>
        </w:rPr>
        <w:t>Формирование представлений о свойствах предметов: цвет, форма, раз</w:t>
      </w:r>
      <w:r w:rsidRPr="00892305">
        <w:rPr>
          <w:color w:val="000000"/>
        </w:rPr>
        <w:softHyphen/>
        <w:t>мер и др. Выделение признаков сходства и различия. Непосредственное сравнение по длине, ширине, высоте, объему (вместимости).</w:t>
      </w:r>
      <w:r>
        <w:rPr>
          <w:color w:val="000000"/>
        </w:rPr>
        <w:t xml:space="preserve"> </w:t>
      </w:r>
      <w:r w:rsidRPr="00892305">
        <w:rPr>
          <w:color w:val="000000"/>
        </w:rPr>
        <w:t>Объединение предметов в совокупность по общему признаку. Выделение части совокупности, нахождение "лишних" элементов.</w:t>
      </w:r>
      <w:r>
        <w:rPr>
          <w:color w:val="000000"/>
        </w:rPr>
        <w:t xml:space="preserve"> </w:t>
      </w:r>
      <w:r w:rsidRPr="00892305">
        <w:rPr>
          <w:color w:val="000000"/>
        </w:rPr>
        <w:t>Сравнение совокупностей по количеству предметов путем составления пар.</w:t>
      </w:r>
      <w:r>
        <w:rPr>
          <w:color w:val="000000"/>
        </w:rPr>
        <w:t xml:space="preserve"> </w:t>
      </w:r>
      <w:r w:rsidRPr="00892305">
        <w:rPr>
          <w:color w:val="000000"/>
        </w:rPr>
        <w:t>Равенство совокупностей.</w:t>
      </w:r>
      <w:r>
        <w:rPr>
          <w:color w:val="000000"/>
        </w:rPr>
        <w:t xml:space="preserve"> </w:t>
      </w:r>
      <w:r w:rsidRPr="00892305">
        <w:rPr>
          <w:color w:val="000000"/>
        </w:rPr>
        <w:t>Поиск и составление закономерностей. Поиск нарушения закономерности.</w:t>
      </w:r>
    </w:p>
    <w:p w:rsidR="00892305" w:rsidRPr="00892305" w:rsidRDefault="00892305" w:rsidP="00892305">
      <w:pPr>
        <w:pStyle w:val="a5"/>
        <w:spacing w:before="0" w:after="0"/>
        <w:rPr>
          <w:color w:val="000000"/>
        </w:rPr>
      </w:pPr>
    </w:p>
    <w:p w:rsidR="00892305" w:rsidRPr="00892305" w:rsidRDefault="00892305" w:rsidP="00892305">
      <w:pPr>
        <w:pStyle w:val="a5"/>
        <w:spacing w:before="0" w:after="0"/>
        <w:rPr>
          <w:b/>
          <w:color w:val="000000"/>
        </w:rPr>
      </w:pPr>
      <w:r w:rsidRPr="00892305">
        <w:rPr>
          <w:b/>
          <w:color w:val="000000"/>
        </w:rPr>
        <w:t>Подготовка к изучению чисел 1-10 (</w:t>
      </w:r>
      <w:r>
        <w:rPr>
          <w:b/>
          <w:color w:val="000000"/>
        </w:rPr>
        <w:t>1</w:t>
      </w:r>
      <w:r w:rsidR="00741C52">
        <w:rPr>
          <w:b/>
          <w:color w:val="000000"/>
        </w:rPr>
        <w:t>4</w:t>
      </w:r>
      <w:r w:rsidRPr="00892305">
        <w:rPr>
          <w:b/>
          <w:color w:val="000000"/>
        </w:rPr>
        <w:t xml:space="preserve"> часов)</w:t>
      </w:r>
    </w:p>
    <w:p w:rsidR="00892305" w:rsidRPr="00892305" w:rsidRDefault="00892305" w:rsidP="00892305">
      <w:pPr>
        <w:pStyle w:val="a5"/>
        <w:spacing w:before="0" w:after="0"/>
        <w:rPr>
          <w:color w:val="000000"/>
        </w:rPr>
      </w:pPr>
      <w:r w:rsidRPr="00892305">
        <w:rPr>
          <w:color w:val="000000"/>
        </w:rPr>
        <w:t>Знакомство с понятиями "один" и "много". Образование последующего числа путем прибавления единицы. Формирование представлений о сохранении количества. Количественный и порядковый счет от 1 до 10.Знакомство с наглядным изображением чисел 1—10, формирование умения соотносить цифру с количеством.</w:t>
      </w:r>
    </w:p>
    <w:p w:rsidR="00892305" w:rsidRDefault="00892305" w:rsidP="00892305">
      <w:pPr>
        <w:pStyle w:val="a5"/>
        <w:spacing w:before="0" w:after="0"/>
        <w:rPr>
          <w:b/>
          <w:bCs/>
          <w:sz w:val="28"/>
          <w:szCs w:val="28"/>
        </w:rPr>
      </w:pPr>
    </w:p>
    <w:p w:rsidR="00892305" w:rsidRPr="00892305" w:rsidRDefault="00892305" w:rsidP="00892305">
      <w:pPr>
        <w:pStyle w:val="a5"/>
        <w:spacing w:before="0" w:after="0"/>
        <w:rPr>
          <w:b/>
          <w:color w:val="000000"/>
        </w:rPr>
      </w:pPr>
      <w:r w:rsidRPr="00892305">
        <w:rPr>
          <w:b/>
          <w:color w:val="000000"/>
        </w:rPr>
        <w:t>Знакомство с геометрическими фигурами (</w:t>
      </w:r>
      <w:r w:rsidR="003C6A31">
        <w:rPr>
          <w:b/>
          <w:color w:val="000000"/>
        </w:rPr>
        <w:t>7</w:t>
      </w:r>
      <w:r w:rsidRPr="00892305">
        <w:rPr>
          <w:b/>
          <w:color w:val="000000"/>
        </w:rPr>
        <w:t xml:space="preserve"> часов)</w:t>
      </w:r>
    </w:p>
    <w:p w:rsidR="00892305" w:rsidRPr="00892305" w:rsidRDefault="00892305" w:rsidP="00892305">
      <w:pPr>
        <w:pStyle w:val="a5"/>
        <w:spacing w:before="0" w:after="0"/>
        <w:rPr>
          <w:color w:val="000000"/>
        </w:rPr>
      </w:pPr>
      <w:r w:rsidRPr="00892305">
        <w:rPr>
          <w:color w:val="000000"/>
        </w:rPr>
        <w:t xml:space="preserve">Формирование умения выделять в окружающей обстановке предметы одинаковой формы. </w:t>
      </w:r>
      <w:proofErr w:type="gramStart"/>
      <w:r w:rsidRPr="00892305">
        <w:rPr>
          <w:color w:val="000000"/>
        </w:rPr>
        <w:t>Знакомство с геометрическими фигурами: квадрат, прямоугольник, треугольник, круг, шар, цилиндр, конус, пирамида, параллелепипед, куб.</w:t>
      </w:r>
      <w:proofErr w:type="gramEnd"/>
    </w:p>
    <w:p w:rsidR="00892305" w:rsidRPr="002A5633" w:rsidRDefault="00892305" w:rsidP="00892305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3.</w:t>
      </w:r>
      <w:r w:rsidRPr="002A5633">
        <w:rPr>
          <w:rFonts w:eastAsiaTheme="minorEastAsia" w:cstheme="minorBidi"/>
          <w:b/>
          <w:bCs/>
          <w:color w:val="auto"/>
          <w:szCs w:val="36"/>
        </w:rPr>
        <w:t xml:space="preserve"> </w:t>
      </w:r>
      <w:r w:rsidRPr="002A5633">
        <w:rPr>
          <w:rFonts w:eastAsia="Calibri"/>
          <w:b/>
          <w:bCs/>
          <w:color w:val="auto"/>
          <w:szCs w:val="28"/>
        </w:rPr>
        <w:t>Тематическое планирование с указанием количества</w:t>
      </w:r>
    </w:p>
    <w:p w:rsidR="00892305" w:rsidRPr="002A5633" w:rsidRDefault="00892305" w:rsidP="00892305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</w:rPr>
      </w:pPr>
      <w:r w:rsidRPr="002A5633">
        <w:rPr>
          <w:rFonts w:eastAsia="Calibri"/>
          <w:b/>
          <w:bCs/>
          <w:color w:val="auto"/>
          <w:szCs w:val="28"/>
        </w:rPr>
        <w:t>часов, отводимых на освоение каждой темы.</w:t>
      </w:r>
    </w:p>
    <w:tbl>
      <w:tblPr>
        <w:tblStyle w:val="1"/>
        <w:tblW w:w="9186" w:type="dxa"/>
        <w:tblLook w:val="04A0" w:firstRow="1" w:lastRow="0" w:firstColumn="1" w:lastColumn="0" w:noHBand="0" w:noVBand="1"/>
      </w:tblPr>
      <w:tblGrid>
        <w:gridCol w:w="811"/>
        <w:gridCol w:w="1565"/>
        <w:gridCol w:w="4961"/>
        <w:gridCol w:w="1849"/>
      </w:tblGrid>
      <w:tr w:rsidR="00892305" w:rsidRPr="002A5633" w:rsidTr="00892305">
        <w:tc>
          <w:tcPr>
            <w:tcW w:w="811" w:type="dxa"/>
          </w:tcPr>
          <w:p w:rsidR="00892305" w:rsidRPr="00892305" w:rsidRDefault="00892305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№</w:t>
            </w:r>
          </w:p>
        </w:tc>
        <w:tc>
          <w:tcPr>
            <w:tcW w:w="1565" w:type="dxa"/>
          </w:tcPr>
          <w:p w:rsidR="00892305" w:rsidRPr="00892305" w:rsidRDefault="00892305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4961" w:type="dxa"/>
          </w:tcPr>
          <w:p w:rsidR="00892305" w:rsidRPr="00892305" w:rsidRDefault="00892305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1849" w:type="dxa"/>
          </w:tcPr>
          <w:p w:rsidR="00892305" w:rsidRPr="00892305" w:rsidRDefault="00892305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892305" w:rsidRPr="002A5633" w:rsidTr="00892305">
        <w:tc>
          <w:tcPr>
            <w:tcW w:w="811" w:type="dxa"/>
          </w:tcPr>
          <w:p w:rsidR="00892305" w:rsidRPr="00892305" w:rsidRDefault="00892305" w:rsidP="007C18D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  <w:textDirection w:val="btLr"/>
          </w:tcPr>
          <w:p w:rsidR="00892305" w:rsidRPr="002A5633" w:rsidRDefault="00892305" w:rsidP="000A1449">
            <w:pPr>
              <w:spacing w:after="0" w:line="240" w:lineRule="auto"/>
              <w:ind w:left="113" w:right="0" w:firstLine="0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892305">
              <w:rPr>
                <w:b/>
                <w:sz w:val="24"/>
                <w:szCs w:val="24"/>
              </w:rPr>
              <w:t xml:space="preserve">Подготовка к сравнению предметов и совокупностей, </w:t>
            </w:r>
            <w:r w:rsidR="002F4694">
              <w:rPr>
                <w:b/>
                <w:sz w:val="24"/>
                <w:szCs w:val="24"/>
              </w:rPr>
              <w:t xml:space="preserve"> 15 </w:t>
            </w:r>
            <w:r w:rsidRPr="00892305">
              <w:rPr>
                <w:b/>
                <w:sz w:val="24"/>
                <w:szCs w:val="24"/>
              </w:rPr>
              <w:t>ч.</w:t>
            </w:r>
          </w:p>
          <w:p w:rsidR="00892305" w:rsidRPr="002A5633" w:rsidRDefault="00892305" w:rsidP="000A1449">
            <w:pPr>
              <w:spacing w:after="0" w:line="240" w:lineRule="auto"/>
              <w:ind w:left="113" w:right="113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2F4694" w:rsidRPr="00892305" w:rsidRDefault="007C18D9" w:rsidP="00FE764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600A2">
              <w:rPr>
                <w:color w:val="auto"/>
                <w:sz w:val="24"/>
                <w:szCs w:val="24"/>
              </w:rPr>
              <w:t>Мониторинг исходного уровня развития</w:t>
            </w:r>
            <w:r w:rsidRPr="00A0464C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 </w:t>
            </w:r>
            <w:r w:rsidRPr="00A0464C">
              <w:rPr>
                <w:color w:val="auto"/>
                <w:sz w:val="24"/>
                <w:szCs w:val="24"/>
              </w:rPr>
              <w:t xml:space="preserve">детей </w:t>
            </w:r>
            <w:r>
              <w:rPr>
                <w:color w:val="auto"/>
                <w:sz w:val="24"/>
                <w:szCs w:val="24"/>
              </w:rPr>
              <w:t>математическо</w:t>
            </w:r>
            <w:r w:rsidR="00FE764E">
              <w:rPr>
                <w:color w:val="auto"/>
                <w:sz w:val="24"/>
                <w:szCs w:val="24"/>
              </w:rPr>
              <w:t>го мышления</w:t>
            </w:r>
            <w:r w:rsidR="00685EB1" w:rsidRPr="008600A2">
              <w:rPr>
                <w:color w:val="auto"/>
                <w:sz w:val="24"/>
                <w:szCs w:val="24"/>
              </w:rPr>
              <w:t xml:space="preserve"> на начало занятий</w:t>
            </w:r>
            <w:r w:rsidR="00685EB1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892305" w:rsidRPr="00892305" w:rsidRDefault="007C18D9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7C18D9" w:rsidRPr="002A5633" w:rsidTr="00892305">
        <w:tc>
          <w:tcPr>
            <w:tcW w:w="811" w:type="dxa"/>
          </w:tcPr>
          <w:p w:rsidR="007C18D9" w:rsidRPr="00892305" w:rsidRDefault="007C18D9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2-5</w:t>
            </w:r>
          </w:p>
        </w:tc>
        <w:tc>
          <w:tcPr>
            <w:tcW w:w="1565" w:type="dxa"/>
            <w:vMerge/>
            <w:textDirection w:val="btLr"/>
          </w:tcPr>
          <w:p w:rsidR="007C18D9" w:rsidRPr="00892305" w:rsidRDefault="007C18D9" w:rsidP="000A1449">
            <w:pPr>
              <w:spacing w:after="0" w:line="240" w:lineRule="auto"/>
              <w:ind w:left="113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C18D9" w:rsidRPr="008600A2" w:rsidRDefault="007C18D9" w:rsidP="002F4694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Свойства предметов: цвет, форма, размер</w:t>
            </w:r>
            <w:r>
              <w:rPr>
                <w:rFonts w:eastAsia="Calibri"/>
                <w:color w:val="auto"/>
                <w:sz w:val="24"/>
                <w:szCs w:val="24"/>
              </w:rPr>
              <w:t>. Объединение предметов в группы по общему свойству.</w:t>
            </w:r>
          </w:p>
        </w:tc>
        <w:tc>
          <w:tcPr>
            <w:tcW w:w="1849" w:type="dxa"/>
          </w:tcPr>
          <w:p w:rsidR="007C18D9" w:rsidRDefault="007C18D9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</w:tr>
      <w:tr w:rsidR="002F4694" w:rsidRPr="002A5633" w:rsidTr="00892305">
        <w:tc>
          <w:tcPr>
            <w:tcW w:w="811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lastRenderedPageBreak/>
              <w:t>6-8</w:t>
            </w:r>
          </w:p>
        </w:tc>
        <w:tc>
          <w:tcPr>
            <w:tcW w:w="1565" w:type="dxa"/>
            <w:vMerge/>
          </w:tcPr>
          <w:p w:rsidR="002F4694" w:rsidRPr="002A5633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2F4694" w:rsidRPr="00892305" w:rsidRDefault="002F4694" w:rsidP="002F469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Сравнение групп предметов</w:t>
            </w:r>
            <w:r>
              <w:rPr>
                <w:rFonts w:eastAsia="Calibri"/>
                <w:color w:val="auto"/>
                <w:sz w:val="24"/>
                <w:szCs w:val="24"/>
              </w:rPr>
              <w:t>. Обозначение равенства и неравенства.</w:t>
            </w:r>
          </w:p>
        </w:tc>
        <w:tc>
          <w:tcPr>
            <w:tcW w:w="1849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</w:tr>
      <w:tr w:rsidR="002F4694" w:rsidRPr="002A5633" w:rsidTr="00892305">
        <w:tc>
          <w:tcPr>
            <w:tcW w:w="811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1565" w:type="dxa"/>
            <w:vMerge/>
          </w:tcPr>
          <w:p w:rsidR="002F4694" w:rsidRPr="002A5633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2F4694" w:rsidRPr="00892305" w:rsidRDefault="002F4694" w:rsidP="00FE764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Отно</w:t>
            </w:r>
            <w:r w:rsidR="00FE764E">
              <w:rPr>
                <w:rFonts w:eastAsia="Calibri"/>
                <w:color w:val="auto"/>
                <w:sz w:val="24"/>
                <w:szCs w:val="24"/>
              </w:rPr>
              <w:t>ш</w:t>
            </w:r>
            <w:r>
              <w:rPr>
                <w:rFonts w:eastAsia="Calibri"/>
                <w:color w:val="auto"/>
                <w:sz w:val="24"/>
                <w:szCs w:val="24"/>
              </w:rPr>
              <w:t>ение: часть-целое. Представление о действии сложения (на наглядном материале)</w:t>
            </w:r>
          </w:p>
        </w:tc>
        <w:tc>
          <w:tcPr>
            <w:tcW w:w="1849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2F4694" w:rsidRPr="002A5633" w:rsidTr="00892305">
        <w:tc>
          <w:tcPr>
            <w:tcW w:w="811" w:type="dxa"/>
          </w:tcPr>
          <w:p w:rsidR="002F4694" w:rsidRPr="00892305" w:rsidRDefault="002F4694" w:rsidP="008923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5" w:type="dxa"/>
            <w:vMerge/>
          </w:tcPr>
          <w:p w:rsidR="002F4694" w:rsidRPr="002A5633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2F4694" w:rsidRPr="00892305" w:rsidRDefault="002F4694" w:rsidP="008923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Пространственные отношения: </w:t>
            </w:r>
            <w:proofErr w:type="gramStart"/>
            <w:r>
              <w:rPr>
                <w:rFonts w:eastAsia="Calibri"/>
                <w:color w:val="auto"/>
                <w:sz w:val="24"/>
                <w:szCs w:val="24"/>
              </w:rPr>
              <w:t>на</w:t>
            </w:r>
            <w:proofErr w:type="gramEnd"/>
            <w:r>
              <w:rPr>
                <w:rFonts w:eastAsia="Calibri"/>
                <w:color w:val="auto"/>
                <w:sz w:val="24"/>
                <w:szCs w:val="24"/>
              </w:rPr>
              <w:t>, над, под.</w:t>
            </w:r>
          </w:p>
        </w:tc>
        <w:tc>
          <w:tcPr>
            <w:tcW w:w="1849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2F4694" w:rsidRPr="002A5633" w:rsidTr="00892305">
        <w:tc>
          <w:tcPr>
            <w:tcW w:w="811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11-12</w:t>
            </w:r>
          </w:p>
        </w:tc>
        <w:tc>
          <w:tcPr>
            <w:tcW w:w="1565" w:type="dxa"/>
            <w:vMerge/>
          </w:tcPr>
          <w:p w:rsidR="002F4694" w:rsidRPr="002A5633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2F4694" w:rsidRPr="00892305" w:rsidRDefault="002F4694" w:rsidP="008923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Пространственные отношения: справа, слева, внутри, снаружи.</w:t>
            </w:r>
          </w:p>
        </w:tc>
        <w:tc>
          <w:tcPr>
            <w:tcW w:w="1849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</w:tr>
      <w:tr w:rsidR="002F4694" w:rsidRPr="002A5633" w:rsidTr="00892305">
        <w:tc>
          <w:tcPr>
            <w:tcW w:w="811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13</w:t>
            </w:r>
          </w:p>
        </w:tc>
        <w:tc>
          <w:tcPr>
            <w:tcW w:w="1565" w:type="dxa"/>
            <w:vMerge/>
          </w:tcPr>
          <w:p w:rsidR="002F4694" w:rsidRPr="002A5633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2F4694" w:rsidRPr="00892305" w:rsidRDefault="002F4694" w:rsidP="008923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Удаление части из целого (вычитание). Представление о действии вычитания (на наглядном примере)</w:t>
            </w:r>
          </w:p>
        </w:tc>
        <w:tc>
          <w:tcPr>
            <w:tcW w:w="1849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2F4694" w:rsidRPr="002A5633" w:rsidTr="00892305">
        <w:trPr>
          <w:trHeight w:val="406"/>
        </w:trPr>
        <w:tc>
          <w:tcPr>
            <w:tcW w:w="811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14</w:t>
            </w:r>
          </w:p>
        </w:tc>
        <w:tc>
          <w:tcPr>
            <w:tcW w:w="1565" w:type="dxa"/>
            <w:vMerge/>
          </w:tcPr>
          <w:p w:rsidR="002F4694" w:rsidRPr="002A5633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2F4694" w:rsidRPr="00892305" w:rsidRDefault="002F4694" w:rsidP="008923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Пространственные отношения: между</w:t>
            </w:r>
            <w:proofErr w:type="gramStart"/>
            <w:r>
              <w:rPr>
                <w:rFonts w:eastAsia="Calibri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color w:val="auto"/>
                <w:sz w:val="24"/>
                <w:szCs w:val="24"/>
              </w:rPr>
              <w:t>осередине</w:t>
            </w:r>
          </w:p>
        </w:tc>
        <w:tc>
          <w:tcPr>
            <w:tcW w:w="1849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2F4694" w:rsidRPr="002A5633" w:rsidTr="00892305">
        <w:trPr>
          <w:trHeight w:val="561"/>
        </w:trPr>
        <w:tc>
          <w:tcPr>
            <w:tcW w:w="811" w:type="dxa"/>
          </w:tcPr>
          <w:p w:rsidR="002F4694" w:rsidRPr="00892305" w:rsidRDefault="002F4694" w:rsidP="008923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15</w:t>
            </w:r>
          </w:p>
        </w:tc>
        <w:tc>
          <w:tcPr>
            <w:tcW w:w="1565" w:type="dxa"/>
            <w:vMerge/>
          </w:tcPr>
          <w:p w:rsidR="002F4694" w:rsidRPr="002A5633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2F4694" w:rsidRPr="00892305" w:rsidRDefault="002F4694" w:rsidP="008923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Взаимосвязь между целым и частью. Представление: один – много.</w:t>
            </w:r>
          </w:p>
        </w:tc>
        <w:tc>
          <w:tcPr>
            <w:tcW w:w="1849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2F4694" w:rsidRPr="002A5633" w:rsidTr="00892305">
        <w:trPr>
          <w:trHeight w:val="115"/>
        </w:trPr>
        <w:tc>
          <w:tcPr>
            <w:tcW w:w="811" w:type="dxa"/>
            <w:shd w:val="clear" w:color="auto" w:fill="A6A6A6" w:themeFill="background1" w:themeFillShade="A6"/>
          </w:tcPr>
          <w:p w:rsidR="002F4694" w:rsidRPr="00892305" w:rsidRDefault="002F4694" w:rsidP="008923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darkGray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2F4694" w:rsidRPr="00892305" w:rsidRDefault="002F4694" w:rsidP="008923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highlight w:val="darkGray"/>
              </w:rPr>
            </w:pPr>
          </w:p>
        </w:tc>
        <w:tc>
          <w:tcPr>
            <w:tcW w:w="1849" w:type="dxa"/>
            <w:shd w:val="clear" w:color="auto" w:fill="A6A6A6" w:themeFill="background1" w:themeFillShade="A6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2F4694" w:rsidRPr="002A5633" w:rsidTr="00892305">
        <w:tc>
          <w:tcPr>
            <w:tcW w:w="811" w:type="dxa"/>
          </w:tcPr>
          <w:p w:rsidR="002F4694" w:rsidRPr="00892305" w:rsidRDefault="002F4694" w:rsidP="008923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16</w:t>
            </w:r>
          </w:p>
        </w:tc>
        <w:tc>
          <w:tcPr>
            <w:tcW w:w="1565" w:type="dxa"/>
            <w:vMerge w:val="restart"/>
            <w:textDirection w:val="btLr"/>
          </w:tcPr>
          <w:p w:rsidR="002F4694" w:rsidRPr="00741C52" w:rsidRDefault="002F4694" w:rsidP="00741C52">
            <w:pPr>
              <w:spacing w:after="0" w:line="240" w:lineRule="auto"/>
              <w:ind w:left="113" w:right="0" w:firstLine="0"/>
              <w:rPr>
                <w:b/>
                <w:sz w:val="24"/>
                <w:szCs w:val="24"/>
              </w:rPr>
            </w:pPr>
            <w:r w:rsidRPr="00892305">
              <w:rPr>
                <w:b/>
                <w:sz w:val="24"/>
                <w:szCs w:val="24"/>
              </w:rPr>
              <w:t xml:space="preserve">Подготовка к </w:t>
            </w:r>
            <w:r w:rsidR="00741C52">
              <w:rPr>
                <w:b/>
                <w:sz w:val="24"/>
                <w:szCs w:val="24"/>
              </w:rPr>
              <w:t xml:space="preserve"> и</w:t>
            </w:r>
            <w:r w:rsidRPr="00892305">
              <w:rPr>
                <w:b/>
                <w:sz w:val="24"/>
                <w:szCs w:val="24"/>
              </w:rPr>
              <w:t>зучению</w:t>
            </w:r>
            <w:r w:rsidR="00741C52">
              <w:rPr>
                <w:b/>
                <w:sz w:val="24"/>
                <w:szCs w:val="24"/>
              </w:rPr>
              <w:t xml:space="preserve">  чисе</w:t>
            </w:r>
            <w:r w:rsidRPr="00892305">
              <w:rPr>
                <w:b/>
                <w:sz w:val="24"/>
                <w:szCs w:val="24"/>
              </w:rPr>
              <w:t xml:space="preserve">л 1-10 </w:t>
            </w:r>
            <w:r>
              <w:rPr>
                <w:b/>
                <w:sz w:val="24"/>
                <w:szCs w:val="24"/>
              </w:rPr>
              <w:t>,</w:t>
            </w:r>
            <w:r w:rsidRPr="00892305">
              <w:rPr>
                <w:b/>
                <w:sz w:val="24"/>
                <w:szCs w:val="24"/>
              </w:rPr>
              <w:t>1</w:t>
            </w:r>
            <w:r w:rsidR="003C6A31">
              <w:rPr>
                <w:b/>
                <w:sz w:val="24"/>
                <w:szCs w:val="24"/>
              </w:rPr>
              <w:t>4</w:t>
            </w:r>
            <w:r w:rsidRPr="00892305">
              <w:rPr>
                <w:b/>
                <w:sz w:val="24"/>
                <w:szCs w:val="24"/>
              </w:rPr>
              <w:t>ч.</w:t>
            </w:r>
            <w:r w:rsidR="00741C52">
              <w:rPr>
                <w:b/>
                <w:sz w:val="24"/>
                <w:szCs w:val="24"/>
              </w:rPr>
              <w:t xml:space="preserve"> </w:t>
            </w:r>
          </w:p>
          <w:p w:rsidR="002F4694" w:rsidRPr="002A5633" w:rsidRDefault="002F4694" w:rsidP="00741C52">
            <w:pPr>
              <w:spacing w:after="0" w:line="240" w:lineRule="auto"/>
              <w:ind w:left="113" w:right="113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2F4694" w:rsidRPr="00892305" w:rsidRDefault="002F4694" w:rsidP="008923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 xml:space="preserve">Мы идём в цирк. Один </w:t>
            </w:r>
            <w:r>
              <w:rPr>
                <w:rFonts w:eastAsia="Calibri"/>
                <w:color w:val="auto"/>
                <w:sz w:val="24"/>
                <w:szCs w:val="24"/>
              </w:rPr>
              <w:t>–</w:t>
            </w:r>
            <w:r w:rsidRPr="00892305">
              <w:rPr>
                <w:rFonts w:eastAsia="Calibri"/>
                <w:color w:val="auto"/>
                <w:sz w:val="24"/>
                <w:szCs w:val="24"/>
              </w:rPr>
              <w:t xml:space="preserve"> много</w:t>
            </w:r>
            <w:r>
              <w:rPr>
                <w:rFonts w:eastAsia="Calibri"/>
                <w:color w:val="auto"/>
                <w:sz w:val="24"/>
                <w:szCs w:val="24"/>
              </w:rPr>
              <w:t>.</w:t>
            </w:r>
            <w:r w:rsidRPr="00892305">
              <w:rPr>
                <w:rFonts w:eastAsia="Calibri"/>
                <w:color w:val="auto"/>
                <w:sz w:val="24"/>
                <w:szCs w:val="24"/>
              </w:rPr>
              <w:t xml:space="preserve"> Число 1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и цифра 1</w:t>
            </w:r>
          </w:p>
        </w:tc>
        <w:tc>
          <w:tcPr>
            <w:tcW w:w="1849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2F4694" w:rsidRPr="002A5633" w:rsidTr="00892305">
        <w:tc>
          <w:tcPr>
            <w:tcW w:w="811" w:type="dxa"/>
          </w:tcPr>
          <w:p w:rsidR="002F4694" w:rsidRPr="00892305" w:rsidRDefault="002F4694" w:rsidP="008923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  <w:r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565" w:type="dxa"/>
            <w:vMerge/>
          </w:tcPr>
          <w:p w:rsidR="002F4694" w:rsidRPr="002A5633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2F4694" w:rsidRPr="00892305" w:rsidRDefault="002F4694" w:rsidP="002F469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 xml:space="preserve">Неразлучные друзья крокодил Гена и Чебурашка. Число </w:t>
            </w:r>
            <w:r>
              <w:rPr>
                <w:rFonts w:eastAsia="Calibri"/>
                <w:color w:val="auto"/>
                <w:sz w:val="24"/>
                <w:szCs w:val="24"/>
              </w:rPr>
              <w:t>2 и цифра 2.</w:t>
            </w:r>
            <w:r w:rsidRPr="00892305">
              <w:rPr>
                <w:rFonts w:eastAsia="Calibri"/>
                <w:color w:val="auto"/>
                <w:sz w:val="24"/>
                <w:szCs w:val="24"/>
              </w:rPr>
              <w:t>Пара</w:t>
            </w:r>
            <w:r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2F4694" w:rsidRPr="002A5633" w:rsidTr="00892305">
        <w:tc>
          <w:tcPr>
            <w:tcW w:w="811" w:type="dxa"/>
          </w:tcPr>
          <w:p w:rsidR="002F4694" w:rsidRPr="00892305" w:rsidRDefault="002F4694" w:rsidP="008923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  <w:r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565" w:type="dxa"/>
            <w:vMerge/>
          </w:tcPr>
          <w:p w:rsidR="002F4694" w:rsidRPr="002A5633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2F4694" w:rsidRPr="00892305" w:rsidRDefault="002F4694" w:rsidP="00C3459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Путешествие по сказке «Три поросенка». Число 3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и цифра 3.</w:t>
            </w:r>
          </w:p>
        </w:tc>
        <w:tc>
          <w:tcPr>
            <w:tcW w:w="1849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2F4694" w:rsidRPr="002A5633" w:rsidTr="00892305">
        <w:tc>
          <w:tcPr>
            <w:tcW w:w="811" w:type="dxa"/>
          </w:tcPr>
          <w:p w:rsidR="002F4694" w:rsidRPr="00892305" w:rsidRDefault="002F4694" w:rsidP="008923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  <w:r>
              <w:rPr>
                <w:rFonts w:eastAsia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1565" w:type="dxa"/>
            <w:vMerge/>
          </w:tcPr>
          <w:p w:rsidR="002F4694" w:rsidRPr="002A5633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2F4694" w:rsidRPr="00892305" w:rsidRDefault="002F4694" w:rsidP="000110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Счет 1-4. Число 4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и цифра 4.</w:t>
            </w:r>
          </w:p>
        </w:tc>
        <w:tc>
          <w:tcPr>
            <w:tcW w:w="1849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2F4694" w:rsidRPr="002A5633" w:rsidTr="00892305">
        <w:tc>
          <w:tcPr>
            <w:tcW w:w="811" w:type="dxa"/>
          </w:tcPr>
          <w:p w:rsidR="002F4694" w:rsidRPr="00892305" w:rsidRDefault="002F4694" w:rsidP="008923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565" w:type="dxa"/>
            <w:vMerge/>
          </w:tcPr>
          <w:p w:rsidR="002F4694" w:rsidRPr="002A5633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2F4694" w:rsidRPr="00892305" w:rsidRDefault="002F4694" w:rsidP="005C318C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Монеты. Пятак. Число 5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и цифра 5.</w:t>
            </w:r>
          </w:p>
        </w:tc>
        <w:tc>
          <w:tcPr>
            <w:tcW w:w="1849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2F4694" w:rsidRPr="002A5633" w:rsidTr="00892305">
        <w:tc>
          <w:tcPr>
            <w:tcW w:w="811" w:type="dxa"/>
          </w:tcPr>
          <w:p w:rsidR="002F4694" w:rsidRPr="00892305" w:rsidRDefault="002F4694" w:rsidP="008923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21</w:t>
            </w:r>
          </w:p>
        </w:tc>
        <w:tc>
          <w:tcPr>
            <w:tcW w:w="1565" w:type="dxa"/>
            <w:vMerge/>
          </w:tcPr>
          <w:p w:rsidR="002F4694" w:rsidRPr="002A5633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2F4694" w:rsidRPr="00892305" w:rsidRDefault="002F4694" w:rsidP="002F469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Русская народная сказка «Теремок». Счет 1-</w:t>
            </w:r>
            <w:r>
              <w:rPr>
                <w:rFonts w:eastAsia="Calibri"/>
                <w:color w:val="auto"/>
                <w:sz w:val="24"/>
                <w:szCs w:val="24"/>
              </w:rPr>
              <w:t>5</w:t>
            </w:r>
            <w:r w:rsidRPr="00892305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849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2F4694" w:rsidRPr="002A5633" w:rsidTr="00892305">
        <w:tc>
          <w:tcPr>
            <w:tcW w:w="811" w:type="dxa"/>
          </w:tcPr>
          <w:p w:rsidR="002F4694" w:rsidRPr="00892305" w:rsidRDefault="002F4694" w:rsidP="000D182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22</w:t>
            </w:r>
          </w:p>
        </w:tc>
        <w:tc>
          <w:tcPr>
            <w:tcW w:w="1565" w:type="dxa"/>
            <w:vMerge/>
          </w:tcPr>
          <w:p w:rsidR="002F4694" w:rsidRPr="002A5633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Число 6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и цифра 6.</w:t>
            </w:r>
          </w:p>
        </w:tc>
        <w:tc>
          <w:tcPr>
            <w:tcW w:w="1849" w:type="dxa"/>
          </w:tcPr>
          <w:p w:rsidR="002F4694" w:rsidRPr="00892305" w:rsidRDefault="00741C52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2F4694" w:rsidRPr="002A5633" w:rsidTr="00892305">
        <w:tc>
          <w:tcPr>
            <w:tcW w:w="811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23</w:t>
            </w:r>
          </w:p>
        </w:tc>
        <w:tc>
          <w:tcPr>
            <w:tcW w:w="1565" w:type="dxa"/>
            <w:vMerge/>
          </w:tcPr>
          <w:p w:rsidR="002F4694" w:rsidRPr="002A5633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7 чудес света. Число 1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и цифра 1</w:t>
            </w:r>
          </w:p>
        </w:tc>
        <w:tc>
          <w:tcPr>
            <w:tcW w:w="1849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2F4694" w:rsidRPr="002A5633" w:rsidTr="00892305">
        <w:tc>
          <w:tcPr>
            <w:tcW w:w="811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24</w:t>
            </w:r>
          </w:p>
        </w:tc>
        <w:tc>
          <w:tcPr>
            <w:tcW w:w="1565" w:type="dxa"/>
            <w:vMerge/>
          </w:tcPr>
          <w:p w:rsidR="002F4694" w:rsidRPr="002A5633" w:rsidRDefault="002F4694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2F4694" w:rsidRPr="00892305" w:rsidRDefault="002F4694" w:rsidP="002F469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Количество и счет. Счет 1-</w:t>
            </w:r>
            <w:r>
              <w:rPr>
                <w:rFonts w:eastAsia="Calibri"/>
                <w:color w:val="auto"/>
                <w:sz w:val="24"/>
                <w:szCs w:val="24"/>
              </w:rPr>
              <w:t>7</w:t>
            </w:r>
            <w:r w:rsidRPr="00892305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2F4694" w:rsidRPr="00892305" w:rsidRDefault="002F4694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741C52" w:rsidRPr="002A5633" w:rsidTr="00892305">
        <w:tc>
          <w:tcPr>
            <w:tcW w:w="811" w:type="dxa"/>
          </w:tcPr>
          <w:p w:rsidR="00741C52" w:rsidRPr="00892305" w:rsidRDefault="00741C52" w:rsidP="00101C7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565" w:type="dxa"/>
            <w:vMerge/>
          </w:tcPr>
          <w:p w:rsidR="00741C52" w:rsidRPr="002A5633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741C52" w:rsidRPr="00892305" w:rsidRDefault="00741C52" w:rsidP="002F469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 xml:space="preserve">Число </w:t>
            </w:r>
            <w:r>
              <w:rPr>
                <w:rFonts w:eastAsia="Calibri"/>
                <w:color w:val="auto"/>
                <w:sz w:val="24"/>
                <w:szCs w:val="24"/>
              </w:rPr>
              <w:t>8 и цифра 8.</w:t>
            </w:r>
          </w:p>
        </w:tc>
        <w:tc>
          <w:tcPr>
            <w:tcW w:w="1849" w:type="dxa"/>
          </w:tcPr>
          <w:p w:rsidR="00741C52" w:rsidRPr="00892305" w:rsidRDefault="00741C52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741C52" w:rsidRPr="002A5633" w:rsidTr="00892305">
        <w:tc>
          <w:tcPr>
            <w:tcW w:w="811" w:type="dxa"/>
          </w:tcPr>
          <w:p w:rsidR="00741C52" w:rsidRDefault="00741C52" w:rsidP="00101C7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26</w:t>
            </w:r>
          </w:p>
        </w:tc>
        <w:tc>
          <w:tcPr>
            <w:tcW w:w="1565" w:type="dxa"/>
            <w:vMerge/>
          </w:tcPr>
          <w:p w:rsidR="00741C52" w:rsidRPr="002A5633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741C52" w:rsidRPr="00892305" w:rsidRDefault="00741C52" w:rsidP="002F469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На весенней полянке. Количество и счет.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892305">
              <w:rPr>
                <w:rFonts w:eastAsia="Calibri"/>
                <w:color w:val="auto"/>
                <w:sz w:val="24"/>
                <w:szCs w:val="24"/>
              </w:rPr>
              <w:t>Счет 1-</w:t>
            </w:r>
            <w:r>
              <w:rPr>
                <w:rFonts w:eastAsia="Calibri"/>
                <w:color w:val="auto"/>
                <w:sz w:val="24"/>
                <w:szCs w:val="24"/>
              </w:rPr>
              <w:t>8</w:t>
            </w:r>
            <w:r w:rsidRPr="00892305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741C52" w:rsidRPr="00892305" w:rsidRDefault="00741C52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741C52" w:rsidRPr="002A5633" w:rsidTr="00892305">
        <w:tc>
          <w:tcPr>
            <w:tcW w:w="811" w:type="dxa"/>
          </w:tcPr>
          <w:p w:rsidR="00741C52" w:rsidRPr="00892305" w:rsidRDefault="00741C52" w:rsidP="00101C7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27</w:t>
            </w:r>
          </w:p>
        </w:tc>
        <w:tc>
          <w:tcPr>
            <w:tcW w:w="1565" w:type="dxa"/>
            <w:vMerge/>
          </w:tcPr>
          <w:p w:rsidR="00741C52" w:rsidRPr="002A5633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741C52" w:rsidRPr="00892305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Число 9 и цифра 9.</w:t>
            </w:r>
          </w:p>
        </w:tc>
        <w:tc>
          <w:tcPr>
            <w:tcW w:w="1849" w:type="dxa"/>
          </w:tcPr>
          <w:p w:rsidR="00741C52" w:rsidRPr="00892305" w:rsidRDefault="00741C52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741C52" w:rsidRPr="002A5633" w:rsidTr="00741C52">
        <w:trPr>
          <w:trHeight w:val="235"/>
        </w:trPr>
        <w:tc>
          <w:tcPr>
            <w:tcW w:w="811" w:type="dxa"/>
          </w:tcPr>
          <w:p w:rsidR="00741C52" w:rsidRDefault="00741C52" w:rsidP="00101C7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28</w:t>
            </w:r>
          </w:p>
        </w:tc>
        <w:tc>
          <w:tcPr>
            <w:tcW w:w="1565" w:type="dxa"/>
            <w:vMerge/>
          </w:tcPr>
          <w:p w:rsidR="00741C52" w:rsidRPr="002A5633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741C52" w:rsidRPr="00892305" w:rsidRDefault="00741C52" w:rsidP="002F469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Ко</w:t>
            </w:r>
            <w:r>
              <w:rPr>
                <w:rFonts w:eastAsia="Calibri"/>
                <w:color w:val="auto"/>
                <w:sz w:val="24"/>
                <w:szCs w:val="24"/>
              </w:rPr>
              <w:t>т на рыбалке. Число 0 и цифра 0.</w:t>
            </w:r>
          </w:p>
        </w:tc>
        <w:tc>
          <w:tcPr>
            <w:tcW w:w="1849" w:type="dxa"/>
          </w:tcPr>
          <w:p w:rsidR="00741C52" w:rsidRPr="00892305" w:rsidRDefault="00741C52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92305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741C52" w:rsidRPr="002A5633" w:rsidTr="00892305">
        <w:tc>
          <w:tcPr>
            <w:tcW w:w="811" w:type="dxa"/>
          </w:tcPr>
          <w:p w:rsidR="00741C52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29</w:t>
            </w:r>
          </w:p>
        </w:tc>
        <w:tc>
          <w:tcPr>
            <w:tcW w:w="1565" w:type="dxa"/>
          </w:tcPr>
          <w:p w:rsidR="00741C52" w:rsidRPr="002A5633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741C52" w:rsidRPr="00892305" w:rsidRDefault="00741C52" w:rsidP="002F469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Число 10.</w:t>
            </w:r>
          </w:p>
        </w:tc>
        <w:tc>
          <w:tcPr>
            <w:tcW w:w="1849" w:type="dxa"/>
          </w:tcPr>
          <w:p w:rsidR="00741C52" w:rsidRPr="00892305" w:rsidRDefault="00741C52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741C52" w:rsidRPr="002A5633" w:rsidTr="00892305">
        <w:tc>
          <w:tcPr>
            <w:tcW w:w="811" w:type="dxa"/>
            <w:shd w:val="clear" w:color="auto" w:fill="A6A6A6" w:themeFill="background1" w:themeFillShade="A6"/>
          </w:tcPr>
          <w:p w:rsidR="00741C52" w:rsidRPr="00892305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</w:tcPr>
          <w:p w:rsidR="00741C52" w:rsidRPr="002A5633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741C52" w:rsidRPr="00892305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6A6A6" w:themeFill="background1" w:themeFillShade="A6"/>
          </w:tcPr>
          <w:p w:rsidR="00741C52" w:rsidRPr="00892305" w:rsidRDefault="00741C52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741C52" w:rsidRPr="00BC3B72" w:rsidTr="00892305">
        <w:trPr>
          <w:cantSplit/>
          <w:trHeight w:val="334"/>
        </w:trPr>
        <w:tc>
          <w:tcPr>
            <w:tcW w:w="811" w:type="dxa"/>
            <w:tcBorders>
              <w:bottom w:val="single" w:sz="4" w:space="0" w:color="auto"/>
            </w:tcBorders>
          </w:tcPr>
          <w:p w:rsidR="00741C52" w:rsidRPr="00892305" w:rsidRDefault="00741C52" w:rsidP="00741C5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30</w:t>
            </w:r>
          </w:p>
        </w:tc>
        <w:tc>
          <w:tcPr>
            <w:tcW w:w="1565" w:type="dxa"/>
            <w:vMerge w:val="restart"/>
            <w:textDirection w:val="btLr"/>
          </w:tcPr>
          <w:p w:rsidR="00741C52" w:rsidRDefault="00741C52" w:rsidP="00892305">
            <w:pPr>
              <w:spacing w:after="0" w:line="240" w:lineRule="auto"/>
              <w:ind w:left="113" w:right="113" w:firstLine="0"/>
              <w:rPr>
                <w:b/>
                <w:sz w:val="24"/>
                <w:szCs w:val="24"/>
              </w:rPr>
            </w:pPr>
          </w:p>
          <w:p w:rsidR="00741C52" w:rsidRPr="002A5633" w:rsidRDefault="00741C52" w:rsidP="00174DB6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  <w:r w:rsidRPr="00892305">
              <w:rPr>
                <w:b/>
                <w:sz w:val="24"/>
                <w:szCs w:val="24"/>
              </w:rPr>
              <w:t>Знакомство с геометрическими фигурами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3C6A3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41C52" w:rsidRPr="00892305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  <w:r w:rsidRPr="00892305">
              <w:rPr>
                <w:sz w:val="24"/>
                <w:szCs w:val="24"/>
              </w:rPr>
              <w:t>Мы рисуем картину. Прямая и кривая линия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741C52" w:rsidRPr="00BC3B72" w:rsidRDefault="00741C52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741C52" w:rsidRPr="00BC3B72" w:rsidTr="00892305">
        <w:trPr>
          <w:cantSplit/>
          <w:trHeight w:val="334"/>
        </w:trPr>
        <w:tc>
          <w:tcPr>
            <w:tcW w:w="811" w:type="dxa"/>
            <w:tcBorders>
              <w:bottom w:val="single" w:sz="4" w:space="0" w:color="auto"/>
            </w:tcBorders>
          </w:tcPr>
          <w:p w:rsidR="00741C52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31</w:t>
            </w:r>
          </w:p>
        </w:tc>
        <w:tc>
          <w:tcPr>
            <w:tcW w:w="1565" w:type="dxa"/>
            <w:vMerge/>
            <w:textDirection w:val="btLr"/>
          </w:tcPr>
          <w:p w:rsidR="00741C52" w:rsidRPr="00892305" w:rsidRDefault="00741C52" w:rsidP="00892305">
            <w:pPr>
              <w:spacing w:after="0" w:line="240" w:lineRule="auto"/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41C52" w:rsidRPr="00892305" w:rsidRDefault="00741C52" w:rsidP="000A144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о замкнутой и незамкнутой линиях.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741C52" w:rsidRDefault="00741C52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741C52" w:rsidRPr="00BC3B72" w:rsidTr="00892305">
        <w:trPr>
          <w:cantSplit/>
          <w:trHeight w:val="47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741C52" w:rsidRPr="00892305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32</w:t>
            </w:r>
          </w:p>
        </w:tc>
        <w:tc>
          <w:tcPr>
            <w:tcW w:w="1565" w:type="dxa"/>
            <w:vMerge/>
            <w:textDirection w:val="btLr"/>
          </w:tcPr>
          <w:p w:rsidR="00741C52" w:rsidRPr="00892305" w:rsidRDefault="00741C52" w:rsidP="00892305">
            <w:pPr>
              <w:spacing w:after="0" w:line="240" w:lineRule="auto"/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1C52" w:rsidRPr="00892305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Представления о ломаной линии и многоугольнике.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41C52" w:rsidRPr="00BC3B72" w:rsidRDefault="00741C52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741C52" w:rsidRPr="00BC3B72" w:rsidTr="00892305">
        <w:trPr>
          <w:cantSplit/>
          <w:trHeight w:val="38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741C52" w:rsidRPr="00892305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33-34</w:t>
            </w:r>
          </w:p>
        </w:tc>
        <w:tc>
          <w:tcPr>
            <w:tcW w:w="1565" w:type="dxa"/>
            <w:vMerge/>
            <w:textDirection w:val="btLr"/>
          </w:tcPr>
          <w:p w:rsidR="00741C52" w:rsidRPr="00892305" w:rsidRDefault="00741C52" w:rsidP="00892305">
            <w:pPr>
              <w:spacing w:after="0" w:line="240" w:lineRule="auto"/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1C52" w:rsidRPr="00892305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  <w:r w:rsidRPr="00021966">
              <w:rPr>
                <w:sz w:val="24"/>
                <w:szCs w:val="24"/>
              </w:rPr>
              <w:t>Представление об углах и видах углов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41C52" w:rsidRPr="00BC3B72" w:rsidRDefault="00741C52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</w:tr>
      <w:tr w:rsidR="00741C52" w:rsidRPr="00BC3B72" w:rsidTr="00892305">
        <w:trPr>
          <w:cantSplit/>
          <w:trHeight w:val="32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741C52" w:rsidRPr="00892305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35</w:t>
            </w:r>
          </w:p>
        </w:tc>
        <w:tc>
          <w:tcPr>
            <w:tcW w:w="1565" w:type="dxa"/>
            <w:vMerge/>
            <w:textDirection w:val="btLr"/>
          </w:tcPr>
          <w:p w:rsidR="00741C52" w:rsidRPr="00892305" w:rsidRDefault="00741C52" w:rsidP="00892305">
            <w:pPr>
              <w:spacing w:after="0" w:line="240" w:lineRule="auto"/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1C52" w:rsidRPr="00892305" w:rsidRDefault="00741C52" w:rsidP="000A1449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  <w:r w:rsidRPr="00892305">
              <w:rPr>
                <w:sz w:val="24"/>
                <w:szCs w:val="24"/>
              </w:rPr>
              <w:t xml:space="preserve">Путешествие гусеницы. </w:t>
            </w:r>
            <w:r w:rsidRPr="00021966">
              <w:rPr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о числовом отрезке.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41C52" w:rsidRPr="00BC3B72" w:rsidRDefault="00741C52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741C52" w:rsidRPr="00BC3B72" w:rsidTr="00415F2A">
        <w:trPr>
          <w:cantSplit/>
          <w:trHeight w:val="38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741C52" w:rsidRPr="00892305" w:rsidRDefault="00741C52" w:rsidP="00C4152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36</w:t>
            </w:r>
          </w:p>
        </w:tc>
        <w:tc>
          <w:tcPr>
            <w:tcW w:w="1565" w:type="dxa"/>
            <w:vMerge/>
            <w:textDirection w:val="btLr"/>
          </w:tcPr>
          <w:p w:rsidR="00741C52" w:rsidRPr="00892305" w:rsidRDefault="00741C52" w:rsidP="00892305">
            <w:pPr>
              <w:spacing w:after="0" w:line="240" w:lineRule="auto"/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1C52" w:rsidRPr="002A5633" w:rsidRDefault="00741C52" w:rsidP="009C3F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  <w:r w:rsidRPr="00892305">
              <w:rPr>
                <w:rFonts w:eastAsia="Calibri"/>
                <w:b/>
                <w:color w:val="auto"/>
                <w:sz w:val="24"/>
                <w:szCs w:val="24"/>
              </w:rPr>
              <w:t>Итоговая  диагностика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41C52" w:rsidRPr="00BC3B72" w:rsidRDefault="00741C52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  <w:tr w:rsidR="00415F2A" w:rsidRPr="00BC3B72" w:rsidTr="00892305">
        <w:trPr>
          <w:cantSplit/>
          <w:trHeight w:val="380"/>
        </w:trPr>
        <w:tc>
          <w:tcPr>
            <w:tcW w:w="811" w:type="dxa"/>
            <w:tcBorders>
              <w:top w:val="single" w:sz="4" w:space="0" w:color="auto"/>
            </w:tcBorders>
          </w:tcPr>
          <w:p w:rsidR="00415F2A" w:rsidRDefault="00415F2A" w:rsidP="00C4152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textDirection w:val="btLr"/>
          </w:tcPr>
          <w:p w:rsidR="00415F2A" w:rsidRPr="00892305" w:rsidRDefault="00415F2A" w:rsidP="00892305">
            <w:pPr>
              <w:spacing w:after="0" w:line="240" w:lineRule="auto"/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5F2A" w:rsidRPr="00892305" w:rsidRDefault="00415F2A" w:rsidP="009C3F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                     Итого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415F2A" w:rsidRPr="00415F2A" w:rsidRDefault="00415F2A" w:rsidP="000A144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15F2A">
              <w:rPr>
                <w:rFonts w:eastAsia="Calibri"/>
                <w:b/>
                <w:color w:val="auto"/>
                <w:sz w:val="24"/>
                <w:szCs w:val="24"/>
              </w:rPr>
              <w:t>36 часов</w:t>
            </w:r>
          </w:p>
        </w:tc>
      </w:tr>
    </w:tbl>
    <w:p w:rsidR="000E5606" w:rsidRDefault="000E5606" w:rsidP="002A5633">
      <w:pPr>
        <w:spacing w:after="200" w:line="276" w:lineRule="auto"/>
        <w:ind w:left="0" w:right="0" w:firstLine="0"/>
        <w:jc w:val="right"/>
        <w:rPr>
          <w:b/>
          <w:color w:val="auto"/>
          <w:sz w:val="24"/>
          <w:szCs w:val="24"/>
        </w:rPr>
      </w:pPr>
    </w:p>
    <w:p w:rsidR="002A5633" w:rsidRPr="002A5633" w:rsidRDefault="002A5633" w:rsidP="002A5633">
      <w:pPr>
        <w:spacing w:after="200" w:line="276" w:lineRule="auto"/>
        <w:ind w:left="0" w:right="0" w:firstLine="0"/>
        <w:jc w:val="right"/>
        <w:rPr>
          <w:b/>
          <w:color w:val="auto"/>
          <w:sz w:val="24"/>
          <w:szCs w:val="24"/>
        </w:rPr>
      </w:pPr>
      <w:r w:rsidRPr="002A5633">
        <w:rPr>
          <w:b/>
          <w:color w:val="auto"/>
          <w:sz w:val="24"/>
          <w:szCs w:val="24"/>
        </w:rPr>
        <w:t>Приложение 1</w:t>
      </w:r>
      <w:bookmarkStart w:id="1" w:name="bookmark31"/>
    </w:p>
    <w:p w:rsidR="002A5633" w:rsidRPr="002A5633" w:rsidRDefault="002A5633" w:rsidP="00892305">
      <w:pPr>
        <w:keepNext/>
        <w:keepLines/>
        <w:spacing w:after="0" w:line="250" w:lineRule="exact"/>
        <w:ind w:left="0" w:right="0" w:firstLine="0"/>
        <w:jc w:val="center"/>
        <w:rPr>
          <w:rFonts w:eastAsia="Trebuchet MS"/>
          <w:b/>
          <w:color w:val="auto"/>
          <w:sz w:val="24"/>
          <w:szCs w:val="24"/>
        </w:rPr>
      </w:pPr>
      <w:r w:rsidRPr="002A5633">
        <w:rPr>
          <w:rFonts w:eastAsia="Trebuchet MS"/>
          <w:b/>
          <w:color w:val="auto"/>
          <w:sz w:val="24"/>
          <w:szCs w:val="24"/>
        </w:rPr>
        <w:t>УЧЕБНО-МЕТОДИЧЕСКОЕ И МАТЕРИАЛЬНО-ТЕХНИЧЕСКОЕ ОБЕСПЕЧЕНИЕ</w:t>
      </w:r>
      <w:bookmarkEnd w:id="1"/>
    </w:p>
    <w:p w:rsidR="00A428D4" w:rsidRPr="00892305" w:rsidRDefault="00A428D4" w:rsidP="00A428D4">
      <w:pPr>
        <w:spacing w:before="120" w:after="0" w:line="240" w:lineRule="auto"/>
        <w:ind w:left="0" w:right="38" w:firstLine="0"/>
        <w:jc w:val="both"/>
        <w:rPr>
          <w:sz w:val="24"/>
          <w:szCs w:val="24"/>
        </w:rPr>
      </w:pPr>
      <w:r w:rsidRPr="00FD130B">
        <w:rPr>
          <w:sz w:val="24"/>
          <w:szCs w:val="24"/>
        </w:rPr>
        <w:t>-</w:t>
      </w:r>
      <w:r>
        <w:rPr>
          <w:sz w:val="24"/>
          <w:szCs w:val="24"/>
        </w:rPr>
        <w:t xml:space="preserve">   УМК «Перспектива» используемое при реализации: учебное пособие: </w:t>
      </w:r>
      <w:proofErr w:type="spellStart"/>
      <w:r w:rsidRPr="00FD130B">
        <w:rPr>
          <w:sz w:val="24"/>
          <w:szCs w:val="24"/>
        </w:rPr>
        <w:t>Петерсон</w:t>
      </w:r>
      <w:proofErr w:type="spellEnd"/>
      <w:r w:rsidRPr="00FD130B">
        <w:rPr>
          <w:sz w:val="24"/>
          <w:szCs w:val="24"/>
        </w:rPr>
        <w:t xml:space="preserve"> Л.Г. «Раз – ступенька, два - ступень</w:t>
      </w:r>
      <w:r>
        <w:rPr>
          <w:sz w:val="24"/>
          <w:szCs w:val="24"/>
        </w:rPr>
        <w:t>ка».  Ч. 1, 2. – М.:</w:t>
      </w:r>
      <w:proofErr w:type="spellStart"/>
      <w:r>
        <w:rPr>
          <w:sz w:val="24"/>
          <w:szCs w:val="24"/>
        </w:rPr>
        <w:t>Ювента</w:t>
      </w:r>
      <w:proofErr w:type="spellEnd"/>
    </w:p>
    <w:p w:rsidR="00A428D4" w:rsidRPr="00892305" w:rsidRDefault="00A428D4" w:rsidP="00A428D4">
      <w:pPr>
        <w:spacing w:before="120" w:after="120" w:line="240" w:lineRule="auto"/>
        <w:ind w:left="0" w:right="38" w:firstLine="0"/>
        <w:jc w:val="both"/>
        <w:rPr>
          <w:sz w:val="24"/>
          <w:szCs w:val="24"/>
        </w:rPr>
      </w:pPr>
      <w:r w:rsidRPr="00892305">
        <w:rPr>
          <w:sz w:val="24"/>
          <w:szCs w:val="24"/>
        </w:rPr>
        <w:lastRenderedPageBreak/>
        <w:t xml:space="preserve">- </w:t>
      </w:r>
      <w:proofErr w:type="spellStart"/>
      <w:r w:rsidRPr="00892305">
        <w:rPr>
          <w:sz w:val="24"/>
          <w:szCs w:val="24"/>
        </w:rPr>
        <w:t>Петерсон</w:t>
      </w:r>
      <w:proofErr w:type="spellEnd"/>
      <w:r w:rsidRPr="00892305">
        <w:rPr>
          <w:sz w:val="24"/>
          <w:szCs w:val="24"/>
        </w:rPr>
        <w:t xml:space="preserve"> Л.Г., Холина Н.П. «Раз – ступенька, два - ступенька»-</w:t>
      </w:r>
      <w:r>
        <w:rPr>
          <w:sz w:val="24"/>
          <w:szCs w:val="24"/>
        </w:rPr>
        <w:t xml:space="preserve"> </w:t>
      </w:r>
      <w:r w:rsidRPr="00892305">
        <w:rPr>
          <w:sz w:val="24"/>
          <w:szCs w:val="24"/>
        </w:rPr>
        <w:t>методические рекомендации к част</w:t>
      </w:r>
      <w:r>
        <w:rPr>
          <w:sz w:val="24"/>
          <w:szCs w:val="24"/>
        </w:rPr>
        <w:t>ям 1 и 2. – М: «</w:t>
      </w:r>
      <w:proofErr w:type="spellStart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>»</w:t>
      </w:r>
    </w:p>
    <w:p w:rsidR="00A428D4" w:rsidRPr="00892305" w:rsidRDefault="00A428D4" w:rsidP="00A428D4">
      <w:pPr>
        <w:spacing w:before="120" w:after="120" w:line="240" w:lineRule="auto"/>
        <w:ind w:left="0" w:right="38" w:firstLine="0"/>
        <w:jc w:val="both"/>
        <w:rPr>
          <w:sz w:val="24"/>
          <w:szCs w:val="24"/>
        </w:rPr>
      </w:pPr>
      <w:r w:rsidRPr="0089230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92305">
        <w:rPr>
          <w:sz w:val="24"/>
          <w:szCs w:val="24"/>
        </w:rPr>
        <w:t>Безруких М.М. Ступеньки к школе: книга для педа</w:t>
      </w:r>
      <w:r>
        <w:rPr>
          <w:sz w:val="24"/>
          <w:szCs w:val="24"/>
        </w:rPr>
        <w:t>гогов и родителей. – М.: Дрофа.</w:t>
      </w:r>
    </w:p>
    <w:p w:rsidR="00A428D4" w:rsidRPr="00B273B1" w:rsidRDefault="00A428D4" w:rsidP="00A428D4">
      <w:pPr>
        <w:spacing w:before="120" w:after="120" w:line="240" w:lineRule="auto"/>
        <w:ind w:left="0" w:right="213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273B1">
        <w:rPr>
          <w:sz w:val="24"/>
          <w:szCs w:val="24"/>
        </w:rPr>
        <w:t xml:space="preserve">Ермакова Е. С. Формирование гибкости мышления у дошкольников // Вопросы психологии. - 1999. - № 4. - С.28. </w:t>
      </w:r>
    </w:p>
    <w:p w:rsidR="00A428D4" w:rsidRPr="00B273B1" w:rsidRDefault="00A428D4" w:rsidP="00A428D4">
      <w:pPr>
        <w:spacing w:before="120" w:after="120" w:line="240" w:lineRule="auto"/>
        <w:ind w:left="0" w:right="38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273B1">
        <w:rPr>
          <w:sz w:val="24"/>
          <w:szCs w:val="24"/>
        </w:rPr>
        <w:t xml:space="preserve">Копытов Н. А. Задачи на развитие логики: Книга для детей, учителей и родителей.- М.:- АСТ-ПРЕСС, 1999.-240с. </w:t>
      </w:r>
    </w:p>
    <w:p w:rsidR="00A428D4" w:rsidRDefault="00A428D4" w:rsidP="00A428D4">
      <w:pPr>
        <w:spacing w:before="120" w:after="120" w:line="240" w:lineRule="auto"/>
        <w:ind w:left="0" w:right="38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273B1">
        <w:rPr>
          <w:sz w:val="24"/>
          <w:szCs w:val="24"/>
        </w:rPr>
        <w:t>Особенности психического развития детей 6-7 летнего возраста</w:t>
      </w:r>
      <w:proofErr w:type="gramStart"/>
      <w:r w:rsidRPr="00B273B1">
        <w:rPr>
          <w:sz w:val="24"/>
          <w:szCs w:val="24"/>
        </w:rPr>
        <w:t xml:space="preserve"> /П</w:t>
      </w:r>
      <w:proofErr w:type="gramEnd"/>
      <w:r w:rsidRPr="00B273B1">
        <w:rPr>
          <w:sz w:val="24"/>
          <w:szCs w:val="24"/>
        </w:rPr>
        <w:t xml:space="preserve">од ред. Д. Б. </w:t>
      </w:r>
      <w:proofErr w:type="spellStart"/>
      <w:r w:rsidRPr="00B273B1">
        <w:rPr>
          <w:sz w:val="24"/>
          <w:szCs w:val="24"/>
        </w:rPr>
        <w:t>Эльконина</w:t>
      </w:r>
      <w:proofErr w:type="spellEnd"/>
      <w:r w:rsidRPr="00B273B1">
        <w:rPr>
          <w:sz w:val="24"/>
          <w:szCs w:val="24"/>
        </w:rPr>
        <w:t xml:space="preserve">, Л. А. </w:t>
      </w:r>
      <w:proofErr w:type="spellStart"/>
      <w:r w:rsidRPr="00B273B1">
        <w:rPr>
          <w:sz w:val="24"/>
          <w:szCs w:val="24"/>
        </w:rPr>
        <w:t>Венгера</w:t>
      </w:r>
      <w:proofErr w:type="spellEnd"/>
      <w:r w:rsidRPr="00B273B1">
        <w:rPr>
          <w:sz w:val="24"/>
          <w:szCs w:val="24"/>
        </w:rPr>
        <w:t>. —</w:t>
      </w:r>
      <w:r>
        <w:rPr>
          <w:sz w:val="24"/>
          <w:szCs w:val="24"/>
        </w:rPr>
        <w:t xml:space="preserve"> М.: Педагогика, 1988. — 346 c.</w:t>
      </w:r>
    </w:p>
    <w:p w:rsidR="002A5633" w:rsidRPr="003828DB" w:rsidRDefault="002A5633" w:rsidP="002A5633">
      <w:pPr>
        <w:pStyle w:val="a8"/>
        <w:rPr>
          <w:sz w:val="24"/>
          <w:szCs w:val="24"/>
        </w:rPr>
      </w:pPr>
    </w:p>
    <w:p w:rsidR="002A5633" w:rsidRPr="00F27253" w:rsidRDefault="002A5633" w:rsidP="007B075E">
      <w:pPr>
        <w:autoSpaceDE w:val="0"/>
        <w:autoSpaceDN w:val="0"/>
        <w:adjustRightInd w:val="0"/>
        <w:spacing w:after="0" w:line="240" w:lineRule="auto"/>
        <w:jc w:val="both"/>
        <w:rPr>
          <w:rFonts w:cs="NewtonC"/>
          <w:b/>
          <w:sz w:val="24"/>
          <w:szCs w:val="24"/>
        </w:rPr>
      </w:pPr>
      <w:r>
        <w:rPr>
          <w:rFonts w:cs="NewtonC"/>
          <w:b/>
          <w:sz w:val="24"/>
          <w:szCs w:val="24"/>
        </w:rPr>
        <w:t>Аппаратная часть</w:t>
      </w:r>
      <w:r w:rsidRPr="00F27253">
        <w:rPr>
          <w:rFonts w:cs="NewtonC"/>
          <w:b/>
          <w:sz w:val="24"/>
          <w:szCs w:val="24"/>
        </w:rPr>
        <w:t xml:space="preserve"> </w:t>
      </w:r>
      <w:r>
        <w:rPr>
          <w:rFonts w:cs="NewtonC"/>
          <w:b/>
          <w:sz w:val="24"/>
          <w:szCs w:val="24"/>
        </w:rPr>
        <w:t>(</w:t>
      </w:r>
      <w:r w:rsidRPr="00F27253">
        <w:rPr>
          <w:rFonts w:cs="NewtonC"/>
          <w:b/>
          <w:sz w:val="24"/>
          <w:szCs w:val="24"/>
        </w:rPr>
        <w:t>для кабинета начальных классов</w:t>
      </w:r>
      <w:r>
        <w:rPr>
          <w:rFonts w:cs="NewtonC"/>
          <w:b/>
          <w:sz w:val="24"/>
          <w:szCs w:val="24"/>
        </w:rPr>
        <w:t>)</w:t>
      </w:r>
      <w:r w:rsidRPr="00F27253">
        <w:rPr>
          <w:rFonts w:cs="NewtonC"/>
          <w:b/>
          <w:sz w:val="24"/>
          <w:szCs w:val="24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079"/>
      </w:tblGrid>
      <w:tr w:rsidR="00892305" w:rsidRPr="00F27253" w:rsidTr="00892305">
        <w:tc>
          <w:tcPr>
            <w:tcW w:w="534" w:type="dxa"/>
          </w:tcPr>
          <w:p w:rsidR="00892305" w:rsidRPr="00F27253" w:rsidRDefault="00892305" w:rsidP="0013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tonC"/>
                <w:sz w:val="20"/>
                <w:szCs w:val="20"/>
              </w:rPr>
            </w:pPr>
            <w:r w:rsidRPr="00F27253">
              <w:rPr>
                <w:rFonts w:cs="NewtonC"/>
                <w:sz w:val="20"/>
                <w:szCs w:val="20"/>
              </w:rPr>
              <w:t>1.</w:t>
            </w:r>
          </w:p>
        </w:tc>
        <w:tc>
          <w:tcPr>
            <w:tcW w:w="8079" w:type="dxa"/>
          </w:tcPr>
          <w:p w:rsidR="00892305" w:rsidRPr="00892305" w:rsidRDefault="00892305" w:rsidP="00135234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cs="CourierC-Bold"/>
                <w:bCs/>
                <w:sz w:val="24"/>
                <w:szCs w:val="24"/>
              </w:rPr>
            </w:pPr>
            <w:r w:rsidRPr="00892305">
              <w:rPr>
                <w:rFonts w:cs="CourierC-Bold"/>
                <w:bCs/>
                <w:sz w:val="24"/>
                <w:szCs w:val="24"/>
              </w:rPr>
              <w:t xml:space="preserve">Персональный компьютер учителя с характеристиками </w:t>
            </w:r>
          </w:p>
        </w:tc>
      </w:tr>
      <w:tr w:rsidR="00892305" w:rsidRPr="00F27253" w:rsidTr="00892305">
        <w:tc>
          <w:tcPr>
            <w:tcW w:w="534" w:type="dxa"/>
          </w:tcPr>
          <w:p w:rsidR="00892305" w:rsidRPr="00F27253" w:rsidRDefault="00892305" w:rsidP="0013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tonC"/>
                <w:sz w:val="20"/>
                <w:szCs w:val="20"/>
              </w:rPr>
            </w:pPr>
            <w:r w:rsidRPr="00F27253">
              <w:rPr>
                <w:rFonts w:cs="NewtonC"/>
                <w:sz w:val="20"/>
                <w:szCs w:val="20"/>
              </w:rPr>
              <w:t>2.</w:t>
            </w:r>
          </w:p>
        </w:tc>
        <w:tc>
          <w:tcPr>
            <w:tcW w:w="8079" w:type="dxa"/>
          </w:tcPr>
          <w:p w:rsidR="00892305" w:rsidRPr="00892305" w:rsidRDefault="00892305" w:rsidP="00892305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cs="CourierC-Bold"/>
                <w:bCs/>
                <w:sz w:val="24"/>
                <w:szCs w:val="24"/>
              </w:rPr>
            </w:pPr>
            <w:r w:rsidRPr="00892305">
              <w:rPr>
                <w:rFonts w:cs="CourierC-Bold"/>
                <w:bCs/>
                <w:sz w:val="24"/>
                <w:szCs w:val="24"/>
              </w:rPr>
              <w:t>Монитор ЖК: диагональ экрана – не менее 19"</w:t>
            </w:r>
          </w:p>
        </w:tc>
      </w:tr>
      <w:tr w:rsidR="00892305" w:rsidRPr="00F27253" w:rsidTr="00892305">
        <w:tc>
          <w:tcPr>
            <w:tcW w:w="534" w:type="dxa"/>
          </w:tcPr>
          <w:p w:rsidR="00892305" w:rsidRPr="00F27253" w:rsidRDefault="00892305" w:rsidP="0013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tonC"/>
                <w:sz w:val="20"/>
                <w:szCs w:val="20"/>
              </w:rPr>
            </w:pPr>
            <w:r>
              <w:rPr>
                <w:rFonts w:cs="NewtonC"/>
                <w:sz w:val="20"/>
                <w:szCs w:val="20"/>
              </w:rPr>
              <w:t>3</w:t>
            </w:r>
            <w:r w:rsidRPr="00F27253">
              <w:rPr>
                <w:rFonts w:cs="NewtonC"/>
                <w:sz w:val="20"/>
                <w:szCs w:val="20"/>
              </w:rPr>
              <w:t>.</w:t>
            </w:r>
          </w:p>
        </w:tc>
        <w:tc>
          <w:tcPr>
            <w:tcW w:w="8079" w:type="dxa"/>
          </w:tcPr>
          <w:p w:rsidR="00892305" w:rsidRPr="00892305" w:rsidRDefault="00892305" w:rsidP="00892305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cs="CourierC-Bold"/>
                <w:bCs/>
                <w:sz w:val="24"/>
                <w:szCs w:val="24"/>
              </w:rPr>
            </w:pPr>
            <w:r w:rsidRPr="00892305">
              <w:rPr>
                <w:rFonts w:cs="CourierC-Bold"/>
                <w:bCs/>
                <w:sz w:val="24"/>
                <w:szCs w:val="24"/>
              </w:rPr>
              <w:t>Проектор короткофокусный с настенным креплением или Проектор мультимедийный с крепежом для потолочного крепления</w:t>
            </w:r>
          </w:p>
        </w:tc>
      </w:tr>
      <w:tr w:rsidR="00892305" w:rsidRPr="00F27253" w:rsidTr="00892305">
        <w:tc>
          <w:tcPr>
            <w:tcW w:w="534" w:type="dxa"/>
          </w:tcPr>
          <w:p w:rsidR="00892305" w:rsidRPr="00F27253" w:rsidRDefault="00892305" w:rsidP="0013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tonC"/>
                <w:sz w:val="20"/>
                <w:szCs w:val="20"/>
              </w:rPr>
            </w:pPr>
            <w:r>
              <w:rPr>
                <w:rFonts w:cs="NewtonC"/>
                <w:sz w:val="20"/>
                <w:szCs w:val="20"/>
              </w:rPr>
              <w:t>4</w:t>
            </w:r>
            <w:r w:rsidRPr="00F27253">
              <w:rPr>
                <w:rFonts w:cs="NewtonC"/>
                <w:sz w:val="20"/>
                <w:szCs w:val="20"/>
              </w:rPr>
              <w:t>.</w:t>
            </w:r>
          </w:p>
        </w:tc>
        <w:tc>
          <w:tcPr>
            <w:tcW w:w="8079" w:type="dxa"/>
          </w:tcPr>
          <w:p w:rsidR="00892305" w:rsidRPr="00892305" w:rsidRDefault="00892305" w:rsidP="00892305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cs="CourierC-Bold"/>
                <w:bCs/>
                <w:sz w:val="24"/>
                <w:szCs w:val="24"/>
              </w:rPr>
            </w:pPr>
            <w:r w:rsidRPr="00892305">
              <w:rPr>
                <w:rFonts w:cs="CourierC-Bold"/>
                <w:bCs/>
                <w:sz w:val="24"/>
                <w:szCs w:val="24"/>
              </w:rPr>
              <w:t xml:space="preserve">Интерактивная доска </w:t>
            </w:r>
          </w:p>
        </w:tc>
      </w:tr>
      <w:tr w:rsidR="00892305" w:rsidRPr="00F27253" w:rsidTr="00892305">
        <w:tc>
          <w:tcPr>
            <w:tcW w:w="534" w:type="dxa"/>
          </w:tcPr>
          <w:p w:rsidR="00892305" w:rsidRPr="00F27253" w:rsidRDefault="00892305" w:rsidP="0013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NewtonC"/>
                <w:sz w:val="20"/>
                <w:szCs w:val="20"/>
              </w:rPr>
            </w:pPr>
            <w:r>
              <w:rPr>
                <w:rFonts w:cs="NewtonC"/>
                <w:sz w:val="20"/>
                <w:szCs w:val="20"/>
              </w:rPr>
              <w:t>5</w:t>
            </w:r>
            <w:r w:rsidRPr="00F27253">
              <w:rPr>
                <w:rFonts w:cs="NewtonC"/>
                <w:sz w:val="20"/>
                <w:szCs w:val="20"/>
              </w:rPr>
              <w:t>.</w:t>
            </w:r>
          </w:p>
        </w:tc>
        <w:tc>
          <w:tcPr>
            <w:tcW w:w="8079" w:type="dxa"/>
          </w:tcPr>
          <w:p w:rsidR="00892305" w:rsidRPr="00892305" w:rsidRDefault="00892305" w:rsidP="00892305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cs="CourierC-Bold"/>
                <w:bCs/>
                <w:sz w:val="24"/>
                <w:szCs w:val="24"/>
              </w:rPr>
            </w:pPr>
            <w:r w:rsidRPr="00892305">
              <w:rPr>
                <w:rFonts w:cs="CourierC-Bold"/>
                <w:bCs/>
                <w:sz w:val="24"/>
                <w:szCs w:val="24"/>
              </w:rPr>
              <w:t>Принтер лазерный (формат А4, тип печати</w:t>
            </w:r>
            <w:proofErr w:type="gramStart"/>
            <w:r w:rsidRPr="00892305">
              <w:rPr>
                <w:rFonts w:cs="CourierC-Bold"/>
                <w:bCs/>
                <w:sz w:val="24"/>
                <w:szCs w:val="24"/>
              </w:rPr>
              <w:t xml:space="preserve"> :</w:t>
            </w:r>
            <w:proofErr w:type="gramEnd"/>
            <w:r w:rsidRPr="00892305">
              <w:rPr>
                <w:rFonts w:cs="CourierC-Bold"/>
                <w:bCs/>
                <w:sz w:val="24"/>
                <w:szCs w:val="24"/>
              </w:rPr>
              <w:t xml:space="preserve"> черно-белый).</w:t>
            </w:r>
          </w:p>
        </w:tc>
      </w:tr>
    </w:tbl>
    <w:p w:rsidR="002A5633" w:rsidRPr="003828DB" w:rsidRDefault="002A5633" w:rsidP="002A5633">
      <w:pPr>
        <w:spacing w:after="46" w:line="250" w:lineRule="exact"/>
        <w:rPr>
          <w:sz w:val="24"/>
          <w:szCs w:val="24"/>
        </w:rPr>
      </w:pPr>
    </w:p>
    <w:p w:rsidR="002A5633" w:rsidRDefault="002A5633" w:rsidP="002A5633">
      <w:pPr>
        <w:pStyle w:val="48"/>
        <w:shd w:val="clear" w:color="auto" w:fill="auto"/>
        <w:spacing w:after="250" w:line="187" w:lineRule="exact"/>
        <w:rPr>
          <w:b/>
          <w:sz w:val="24"/>
          <w:szCs w:val="24"/>
        </w:rPr>
      </w:pPr>
    </w:p>
    <w:p w:rsidR="00B45135" w:rsidRPr="00B37F8F" w:rsidRDefault="00B45135" w:rsidP="00B45135">
      <w:pPr>
        <w:pStyle w:val="a5"/>
        <w:shd w:val="clear" w:color="auto" w:fill="FFFFFF"/>
        <w:rPr>
          <w:b/>
        </w:rPr>
      </w:pPr>
    </w:p>
    <w:sectPr w:rsidR="00B45135" w:rsidRPr="00B37F8F" w:rsidSect="00741C52">
      <w:pgSz w:w="11906" w:h="16838"/>
      <w:pgMar w:top="568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Newton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E01"/>
    <w:multiLevelType w:val="hybridMultilevel"/>
    <w:tmpl w:val="16401640"/>
    <w:lvl w:ilvl="0" w:tplc="E5B6FC0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C87F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C74B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C07E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C341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2082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2AC3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A94E6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E504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B97FDE"/>
    <w:multiLevelType w:val="hybridMultilevel"/>
    <w:tmpl w:val="58CE3416"/>
    <w:lvl w:ilvl="0" w:tplc="79C4D3C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22B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40B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A28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2AB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242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AAB0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A22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6CA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E51E62"/>
    <w:multiLevelType w:val="hybridMultilevel"/>
    <w:tmpl w:val="5FC46D82"/>
    <w:lvl w:ilvl="0" w:tplc="6C28CE0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07771BF7"/>
    <w:multiLevelType w:val="hybridMultilevel"/>
    <w:tmpl w:val="5F48D86C"/>
    <w:lvl w:ilvl="0" w:tplc="44CEF602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055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069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4A8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8EE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0DC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0DE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A60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C7C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6F4560"/>
    <w:multiLevelType w:val="hybridMultilevel"/>
    <w:tmpl w:val="1F601480"/>
    <w:lvl w:ilvl="0" w:tplc="56CE95B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0B69661B"/>
    <w:multiLevelType w:val="hybridMultilevel"/>
    <w:tmpl w:val="E42C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20D7"/>
    <w:multiLevelType w:val="hybridMultilevel"/>
    <w:tmpl w:val="2B1C3E66"/>
    <w:lvl w:ilvl="0" w:tplc="44CEF602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0D884CE0"/>
    <w:multiLevelType w:val="hybridMultilevel"/>
    <w:tmpl w:val="FFB42AE2"/>
    <w:lvl w:ilvl="0" w:tplc="A1246FC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8C2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000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844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68B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804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E10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C4E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03E9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D16DA0"/>
    <w:multiLevelType w:val="hybridMultilevel"/>
    <w:tmpl w:val="C7CC5164"/>
    <w:lvl w:ilvl="0" w:tplc="D72075F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0F0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249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E5D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EA6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C5D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0A6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A1F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4B6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2C2082"/>
    <w:multiLevelType w:val="hybridMultilevel"/>
    <w:tmpl w:val="AC62D76E"/>
    <w:lvl w:ilvl="0" w:tplc="3CE47F4C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8CD2C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A1D6E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CC0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6E14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26470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27FD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2E64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2505A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49E386F"/>
    <w:multiLevelType w:val="hybridMultilevel"/>
    <w:tmpl w:val="CC8001E4"/>
    <w:lvl w:ilvl="0" w:tplc="8704173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04C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65F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019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E55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E7E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618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203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C68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4A662CB"/>
    <w:multiLevelType w:val="hybridMultilevel"/>
    <w:tmpl w:val="B118555C"/>
    <w:lvl w:ilvl="0" w:tplc="2696B4C4">
      <w:start w:val="5"/>
      <w:numFmt w:val="decimal"/>
      <w:lvlText w:val="%1.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A4F0C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AAE81A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24F2E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688CC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21C80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07BA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910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EEEEC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855315E"/>
    <w:multiLevelType w:val="hybridMultilevel"/>
    <w:tmpl w:val="49E6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94725"/>
    <w:multiLevelType w:val="hybridMultilevel"/>
    <w:tmpl w:val="E7182374"/>
    <w:lvl w:ilvl="0" w:tplc="DCBA5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B49BA"/>
    <w:multiLevelType w:val="hybridMultilevel"/>
    <w:tmpl w:val="41AA66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7571D"/>
    <w:multiLevelType w:val="hybridMultilevel"/>
    <w:tmpl w:val="5AA28BE4"/>
    <w:lvl w:ilvl="0" w:tplc="18DACA8C">
      <w:start w:val="5"/>
      <w:numFmt w:val="decimal"/>
      <w:lvlText w:val="%1.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095AE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08B92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CEDEE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2FE26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2C9E0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CD5E8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03EA4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46444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2B37137"/>
    <w:multiLevelType w:val="hybridMultilevel"/>
    <w:tmpl w:val="41407F10"/>
    <w:lvl w:ilvl="0" w:tplc="EC5646A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20F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004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650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4A0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AB9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A863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CDC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246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4057B50"/>
    <w:multiLevelType w:val="hybridMultilevel"/>
    <w:tmpl w:val="FAEE141A"/>
    <w:lvl w:ilvl="0" w:tplc="6C98876C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C963A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CA4A2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CF5A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22D30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C04FC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6575A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FF3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4AFF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72731C"/>
    <w:multiLevelType w:val="hybridMultilevel"/>
    <w:tmpl w:val="CE926140"/>
    <w:lvl w:ilvl="0" w:tplc="1E5ABC2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24D36D7E"/>
    <w:multiLevelType w:val="hybridMultilevel"/>
    <w:tmpl w:val="8C6EE71C"/>
    <w:lvl w:ilvl="0" w:tplc="9E7226A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46D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887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E4B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A02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452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2FB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6E27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EF3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7800806"/>
    <w:multiLevelType w:val="hybridMultilevel"/>
    <w:tmpl w:val="DF903F10"/>
    <w:lvl w:ilvl="0" w:tplc="A072A944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A97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62E6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4B8C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48908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6C8E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45DF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201AE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6AE52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B9C2A63"/>
    <w:multiLevelType w:val="hybridMultilevel"/>
    <w:tmpl w:val="903A7DEE"/>
    <w:lvl w:ilvl="0" w:tplc="99C214C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2BD5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63A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CAC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CD8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68C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2A3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2B0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EDF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0A272FA"/>
    <w:multiLevelType w:val="hybridMultilevel"/>
    <w:tmpl w:val="4D949A96"/>
    <w:lvl w:ilvl="0" w:tplc="EC8EA02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44D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4445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2C6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BCC9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69B4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4FB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41E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223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1246F00"/>
    <w:multiLevelType w:val="hybridMultilevel"/>
    <w:tmpl w:val="1C6E1550"/>
    <w:lvl w:ilvl="0" w:tplc="48647B9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C2F0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4F5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0ED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CFA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642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643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2FE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4CD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15E26C0"/>
    <w:multiLevelType w:val="hybridMultilevel"/>
    <w:tmpl w:val="94BC81B4"/>
    <w:lvl w:ilvl="0" w:tplc="42F4FE86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ECA08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28DC0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C7EB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88DB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EC13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86BB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04AA6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282E2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19E3203"/>
    <w:multiLevelType w:val="hybridMultilevel"/>
    <w:tmpl w:val="6888840A"/>
    <w:lvl w:ilvl="0" w:tplc="F91C2A5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0E1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86B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2B5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65A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0D5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A17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894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4E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1FE198E"/>
    <w:multiLevelType w:val="hybridMultilevel"/>
    <w:tmpl w:val="325C549A"/>
    <w:lvl w:ilvl="0" w:tplc="FFAC1AF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47336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2E5B6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86E5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604AC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E7CD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4949C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66B20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AD3B4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2AC365C"/>
    <w:multiLevelType w:val="hybridMultilevel"/>
    <w:tmpl w:val="52B09214"/>
    <w:lvl w:ilvl="0" w:tplc="94588F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1E659E">
      <w:start w:val="1"/>
      <w:numFmt w:val="bullet"/>
      <w:lvlText w:val="o"/>
      <w:lvlJc w:val="left"/>
      <w:pPr>
        <w:ind w:left="1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EE0164">
      <w:start w:val="1"/>
      <w:numFmt w:val="bullet"/>
      <w:lvlText w:val="▪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AE3088">
      <w:start w:val="1"/>
      <w:numFmt w:val="bullet"/>
      <w:lvlText w:val="•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25E08">
      <w:start w:val="1"/>
      <w:numFmt w:val="bullet"/>
      <w:lvlText w:val="o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7EC2C0">
      <w:start w:val="1"/>
      <w:numFmt w:val="bullet"/>
      <w:lvlText w:val="▪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A1CF4">
      <w:start w:val="1"/>
      <w:numFmt w:val="bullet"/>
      <w:lvlText w:val="•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42B464">
      <w:start w:val="1"/>
      <w:numFmt w:val="bullet"/>
      <w:lvlText w:val="o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82C86E">
      <w:start w:val="1"/>
      <w:numFmt w:val="bullet"/>
      <w:lvlText w:val="▪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8123C3F"/>
    <w:multiLevelType w:val="hybridMultilevel"/>
    <w:tmpl w:val="177440B8"/>
    <w:lvl w:ilvl="0" w:tplc="426808FC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64B5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E640E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6571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8F25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27E2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4514C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0DCFE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A509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9A5242F"/>
    <w:multiLevelType w:val="hybridMultilevel"/>
    <w:tmpl w:val="A8AA055A"/>
    <w:lvl w:ilvl="0" w:tplc="B6F69FE2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0BF8A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40CD6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8310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CEAA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E0D1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89CF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0A998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6129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BB37D4B"/>
    <w:multiLevelType w:val="hybridMultilevel"/>
    <w:tmpl w:val="F1E47066"/>
    <w:lvl w:ilvl="0" w:tplc="874AA55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E796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6F30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AE024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ABF1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A7526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87F8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C47E8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6B57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5A22ADD"/>
    <w:multiLevelType w:val="hybridMultilevel"/>
    <w:tmpl w:val="53928DDA"/>
    <w:lvl w:ilvl="0" w:tplc="7AE897E4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A5E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C8A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5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633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A9F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AAE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223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848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6C82EAE"/>
    <w:multiLevelType w:val="hybridMultilevel"/>
    <w:tmpl w:val="16BC9676"/>
    <w:lvl w:ilvl="0" w:tplc="4D483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D1608"/>
    <w:multiLevelType w:val="hybridMultilevel"/>
    <w:tmpl w:val="EF1E1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B33E5F"/>
    <w:multiLevelType w:val="hybridMultilevel"/>
    <w:tmpl w:val="FDB8494E"/>
    <w:lvl w:ilvl="0" w:tplc="B43A87F6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81B5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07540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4188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6A94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A1D9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0E2F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CB81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6EB4E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981254A"/>
    <w:multiLevelType w:val="hybridMultilevel"/>
    <w:tmpl w:val="D8AE2A00"/>
    <w:lvl w:ilvl="0" w:tplc="36745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C66183"/>
    <w:multiLevelType w:val="hybridMultilevel"/>
    <w:tmpl w:val="3B14C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41560A"/>
    <w:multiLevelType w:val="hybridMultilevel"/>
    <w:tmpl w:val="E6BE93C2"/>
    <w:lvl w:ilvl="0" w:tplc="FF46DD6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2B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424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4C7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A42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E7FC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459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658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61D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F9A02F7"/>
    <w:multiLevelType w:val="hybridMultilevel"/>
    <w:tmpl w:val="C5166196"/>
    <w:lvl w:ilvl="0" w:tplc="0B4CE810">
      <w:start w:val="4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D7286B"/>
    <w:multiLevelType w:val="hybridMultilevel"/>
    <w:tmpl w:val="1374D010"/>
    <w:lvl w:ilvl="0" w:tplc="E55A6AF6">
      <w:start w:val="4"/>
      <w:numFmt w:val="decimal"/>
      <w:lvlText w:val="%1.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E0FF2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A91A4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A7272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20CA0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0904E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E66E4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A5D58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EE848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6793016"/>
    <w:multiLevelType w:val="hybridMultilevel"/>
    <w:tmpl w:val="D0F4CA20"/>
    <w:lvl w:ilvl="0" w:tplc="B25E38E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2944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119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485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C1B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E5A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E13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829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4E7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6E84224"/>
    <w:multiLevelType w:val="hybridMultilevel"/>
    <w:tmpl w:val="B4C2EBD2"/>
    <w:lvl w:ilvl="0" w:tplc="CA3039E8">
      <w:start w:val="1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2">
    <w:nsid w:val="585460F2"/>
    <w:multiLevelType w:val="hybridMultilevel"/>
    <w:tmpl w:val="7C9CC8F6"/>
    <w:lvl w:ilvl="0" w:tplc="CA3039E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677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67B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A6A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461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4CD6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A7B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C9B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C9F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8A45554"/>
    <w:multiLevelType w:val="hybridMultilevel"/>
    <w:tmpl w:val="9760C222"/>
    <w:lvl w:ilvl="0" w:tplc="3B88600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43D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C3DD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C3D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E6CC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424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C91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41F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C7E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9B673CF"/>
    <w:multiLevelType w:val="hybridMultilevel"/>
    <w:tmpl w:val="46F0BD9C"/>
    <w:lvl w:ilvl="0" w:tplc="A1585F62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486D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A86E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64BC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E7BC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07F5A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E080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24CA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872D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D8F04BA"/>
    <w:multiLevelType w:val="hybridMultilevel"/>
    <w:tmpl w:val="EA681DC8"/>
    <w:lvl w:ilvl="0" w:tplc="E8BAAAF4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6809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6E81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4736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E796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022E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AF67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0F7C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2F2C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1EF46D9"/>
    <w:multiLevelType w:val="hybridMultilevel"/>
    <w:tmpl w:val="7EB091C6"/>
    <w:lvl w:ilvl="0" w:tplc="D05612AC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8936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6A02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8374E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CA48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22EE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C6E1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674E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681D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5361CF9"/>
    <w:multiLevelType w:val="hybridMultilevel"/>
    <w:tmpl w:val="4D6EE0F0"/>
    <w:lvl w:ilvl="0" w:tplc="50C62854">
      <w:start w:val="1"/>
      <w:numFmt w:val="decimal"/>
      <w:lvlText w:val="%1."/>
      <w:lvlJc w:val="left"/>
      <w:pPr>
        <w:ind w:left="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0F63F7"/>
    <w:multiLevelType w:val="multilevel"/>
    <w:tmpl w:val="703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93140DB"/>
    <w:multiLevelType w:val="hybridMultilevel"/>
    <w:tmpl w:val="9C469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CA30111"/>
    <w:multiLevelType w:val="hybridMultilevel"/>
    <w:tmpl w:val="54C21EA8"/>
    <w:lvl w:ilvl="0" w:tplc="8EEC58A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4F8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62C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6B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258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A13D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8A5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A54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2F0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F090EA5"/>
    <w:multiLevelType w:val="hybridMultilevel"/>
    <w:tmpl w:val="0204BD44"/>
    <w:lvl w:ilvl="0" w:tplc="6EECE894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C380C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83ED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8A65E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0D27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2598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CE86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6A99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83408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F805FE6"/>
    <w:multiLevelType w:val="hybridMultilevel"/>
    <w:tmpl w:val="2AFEE0A4"/>
    <w:lvl w:ilvl="0" w:tplc="F00EFB3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3">
    <w:nsid w:val="70901BC7"/>
    <w:multiLevelType w:val="hybridMultilevel"/>
    <w:tmpl w:val="A7D04126"/>
    <w:lvl w:ilvl="0" w:tplc="BCC8DA36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2A560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473A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EA854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4FF80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298C6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C7E08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8FC28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8F31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2C6756D"/>
    <w:multiLevelType w:val="hybridMultilevel"/>
    <w:tmpl w:val="6EEA7CF8"/>
    <w:lvl w:ilvl="0" w:tplc="9F2618A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84D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A68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263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4F6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C9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65D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4E9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6AB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81A51DB"/>
    <w:multiLevelType w:val="hybridMultilevel"/>
    <w:tmpl w:val="171CD492"/>
    <w:lvl w:ilvl="0" w:tplc="732C00C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64D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679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A5C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48C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25E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62B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C5A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8B4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9225FCD"/>
    <w:multiLevelType w:val="hybridMultilevel"/>
    <w:tmpl w:val="107E260C"/>
    <w:lvl w:ilvl="0" w:tplc="1EB2160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2012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EE2C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8DB1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C8E0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4643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07738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0152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E880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92F62FD"/>
    <w:multiLevelType w:val="hybridMultilevel"/>
    <w:tmpl w:val="4BAC8660"/>
    <w:lvl w:ilvl="0" w:tplc="FE36FA84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E31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2B09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6DD0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63F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C92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8CD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EE7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8DCE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9422CD8"/>
    <w:multiLevelType w:val="hybridMultilevel"/>
    <w:tmpl w:val="4B463D12"/>
    <w:lvl w:ilvl="0" w:tplc="68002A2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0E4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CCE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6C7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E21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EC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4A3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AA7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66A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A8B0B52"/>
    <w:multiLevelType w:val="hybridMultilevel"/>
    <w:tmpl w:val="FEB89D12"/>
    <w:lvl w:ilvl="0" w:tplc="53BA9AA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2D8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C4AA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A71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459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696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C7F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8E9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E99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BC75A9E"/>
    <w:multiLevelType w:val="hybridMultilevel"/>
    <w:tmpl w:val="4DFAEC48"/>
    <w:lvl w:ilvl="0" w:tplc="1ABAC4F4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15D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0D59E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2087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2886A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AE96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E853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8629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C2824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C3A0CEA"/>
    <w:multiLevelType w:val="hybridMultilevel"/>
    <w:tmpl w:val="26864B30"/>
    <w:lvl w:ilvl="0" w:tplc="E5C66E9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EEECA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CA74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04D08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66CB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4C092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88FE6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E31E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ABA52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DA44CEC"/>
    <w:multiLevelType w:val="hybridMultilevel"/>
    <w:tmpl w:val="F1C2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D02A02"/>
    <w:multiLevelType w:val="hybridMultilevel"/>
    <w:tmpl w:val="B2C27420"/>
    <w:lvl w:ilvl="0" w:tplc="49C2050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4EA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4FD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00E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CBB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422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AA5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2E66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659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42"/>
  </w:num>
  <w:num w:numId="3">
    <w:abstractNumId w:val="7"/>
  </w:num>
  <w:num w:numId="4">
    <w:abstractNumId w:val="26"/>
  </w:num>
  <w:num w:numId="5">
    <w:abstractNumId w:val="19"/>
  </w:num>
  <w:num w:numId="6">
    <w:abstractNumId w:val="54"/>
  </w:num>
  <w:num w:numId="7">
    <w:abstractNumId w:val="25"/>
  </w:num>
  <w:num w:numId="8">
    <w:abstractNumId w:val="1"/>
  </w:num>
  <w:num w:numId="9">
    <w:abstractNumId w:val="56"/>
  </w:num>
  <w:num w:numId="10">
    <w:abstractNumId w:val="43"/>
  </w:num>
  <w:num w:numId="11">
    <w:abstractNumId w:val="45"/>
  </w:num>
  <w:num w:numId="12">
    <w:abstractNumId w:val="15"/>
  </w:num>
  <w:num w:numId="13">
    <w:abstractNumId w:val="3"/>
  </w:num>
  <w:num w:numId="14">
    <w:abstractNumId w:val="24"/>
  </w:num>
  <w:num w:numId="15">
    <w:abstractNumId w:val="40"/>
  </w:num>
  <w:num w:numId="16">
    <w:abstractNumId w:val="28"/>
  </w:num>
  <w:num w:numId="17">
    <w:abstractNumId w:val="39"/>
  </w:num>
  <w:num w:numId="18">
    <w:abstractNumId w:val="50"/>
  </w:num>
  <w:num w:numId="19">
    <w:abstractNumId w:val="9"/>
  </w:num>
  <w:num w:numId="20">
    <w:abstractNumId w:val="63"/>
  </w:num>
  <w:num w:numId="21">
    <w:abstractNumId w:val="30"/>
  </w:num>
  <w:num w:numId="22">
    <w:abstractNumId w:val="58"/>
  </w:num>
  <w:num w:numId="23">
    <w:abstractNumId w:val="46"/>
  </w:num>
  <w:num w:numId="24">
    <w:abstractNumId w:val="31"/>
  </w:num>
  <w:num w:numId="25">
    <w:abstractNumId w:val="53"/>
  </w:num>
  <w:num w:numId="26">
    <w:abstractNumId w:val="8"/>
  </w:num>
  <w:num w:numId="27">
    <w:abstractNumId w:val="17"/>
  </w:num>
  <w:num w:numId="28">
    <w:abstractNumId w:val="37"/>
  </w:num>
  <w:num w:numId="29">
    <w:abstractNumId w:val="29"/>
  </w:num>
  <w:num w:numId="30">
    <w:abstractNumId w:val="10"/>
  </w:num>
  <w:num w:numId="31">
    <w:abstractNumId w:val="60"/>
  </w:num>
  <w:num w:numId="32">
    <w:abstractNumId w:val="16"/>
  </w:num>
  <w:num w:numId="33">
    <w:abstractNumId w:val="44"/>
  </w:num>
  <w:num w:numId="34">
    <w:abstractNumId w:val="55"/>
  </w:num>
  <w:num w:numId="35">
    <w:abstractNumId w:val="61"/>
  </w:num>
  <w:num w:numId="36">
    <w:abstractNumId w:val="23"/>
  </w:num>
  <w:num w:numId="37">
    <w:abstractNumId w:val="0"/>
  </w:num>
  <w:num w:numId="38">
    <w:abstractNumId w:val="11"/>
  </w:num>
  <w:num w:numId="39">
    <w:abstractNumId w:val="21"/>
  </w:num>
  <w:num w:numId="40">
    <w:abstractNumId w:val="57"/>
  </w:num>
  <w:num w:numId="41">
    <w:abstractNumId w:val="51"/>
  </w:num>
  <w:num w:numId="42">
    <w:abstractNumId w:val="22"/>
  </w:num>
  <w:num w:numId="43">
    <w:abstractNumId w:val="20"/>
  </w:num>
  <w:num w:numId="44">
    <w:abstractNumId w:val="59"/>
  </w:num>
  <w:num w:numId="45">
    <w:abstractNumId w:val="34"/>
  </w:num>
  <w:num w:numId="46">
    <w:abstractNumId w:val="41"/>
  </w:num>
  <w:num w:numId="47">
    <w:abstractNumId w:val="32"/>
  </w:num>
  <w:num w:numId="48">
    <w:abstractNumId w:val="2"/>
  </w:num>
  <w:num w:numId="49">
    <w:abstractNumId w:val="38"/>
  </w:num>
  <w:num w:numId="50">
    <w:abstractNumId w:val="4"/>
  </w:num>
  <w:num w:numId="51">
    <w:abstractNumId w:val="52"/>
  </w:num>
  <w:num w:numId="52">
    <w:abstractNumId w:val="6"/>
  </w:num>
  <w:num w:numId="53">
    <w:abstractNumId w:val="18"/>
  </w:num>
  <w:num w:numId="54">
    <w:abstractNumId w:val="47"/>
  </w:num>
  <w:num w:numId="55">
    <w:abstractNumId w:val="35"/>
  </w:num>
  <w:num w:numId="56">
    <w:abstractNumId w:val="13"/>
  </w:num>
  <w:num w:numId="57">
    <w:abstractNumId w:val="48"/>
  </w:num>
  <w:num w:numId="58">
    <w:abstractNumId w:val="36"/>
  </w:num>
  <w:num w:numId="59">
    <w:abstractNumId w:val="33"/>
  </w:num>
  <w:num w:numId="60">
    <w:abstractNumId w:val="14"/>
  </w:num>
  <w:num w:numId="61">
    <w:abstractNumId w:val="62"/>
  </w:num>
  <w:num w:numId="62">
    <w:abstractNumId w:val="5"/>
  </w:num>
  <w:num w:numId="63">
    <w:abstractNumId w:val="12"/>
  </w:num>
  <w:num w:numId="64">
    <w:abstractNumId w:val="4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A70"/>
    <w:rsid w:val="00012FDD"/>
    <w:rsid w:val="00021966"/>
    <w:rsid w:val="00037E85"/>
    <w:rsid w:val="00045F77"/>
    <w:rsid w:val="00046087"/>
    <w:rsid w:val="00054FDE"/>
    <w:rsid w:val="000557FC"/>
    <w:rsid w:val="0005660F"/>
    <w:rsid w:val="0006697B"/>
    <w:rsid w:val="00066DA0"/>
    <w:rsid w:val="000B341E"/>
    <w:rsid w:val="000B731E"/>
    <w:rsid w:val="000B76EE"/>
    <w:rsid w:val="000C6076"/>
    <w:rsid w:val="000E5606"/>
    <w:rsid w:val="00135234"/>
    <w:rsid w:val="00174DB6"/>
    <w:rsid w:val="001809B0"/>
    <w:rsid w:val="001A336C"/>
    <w:rsid w:val="00202E8B"/>
    <w:rsid w:val="00211EC3"/>
    <w:rsid w:val="00232F9C"/>
    <w:rsid w:val="0023418A"/>
    <w:rsid w:val="002378CD"/>
    <w:rsid w:val="002412A3"/>
    <w:rsid w:val="00244C57"/>
    <w:rsid w:val="0026258C"/>
    <w:rsid w:val="002731B9"/>
    <w:rsid w:val="002748B8"/>
    <w:rsid w:val="002767B0"/>
    <w:rsid w:val="002A5633"/>
    <w:rsid w:val="002D383C"/>
    <w:rsid w:val="002D64BC"/>
    <w:rsid w:val="002F3109"/>
    <w:rsid w:val="002F4694"/>
    <w:rsid w:val="003324BE"/>
    <w:rsid w:val="00366EC0"/>
    <w:rsid w:val="00394AE8"/>
    <w:rsid w:val="003C6A31"/>
    <w:rsid w:val="004158C6"/>
    <w:rsid w:val="00415F2A"/>
    <w:rsid w:val="004263E3"/>
    <w:rsid w:val="00453613"/>
    <w:rsid w:val="004C1FDE"/>
    <w:rsid w:val="004D02BC"/>
    <w:rsid w:val="004D19F5"/>
    <w:rsid w:val="004D6E56"/>
    <w:rsid w:val="005008AC"/>
    <w:rsid w:val="005106FE"/>
    <w:rsid w:val="00512D47"/>
    <w:rsid w:val="0051562A"/>
    <w:rsid w:val="005227FE"/>
    <w:rsid w:val="00527CC3"/>
    <w:rsid w:val="00533DF4"/>
    <w:rsid w:val="005530D7"/>
    <w:rsid w:val="00562FC5"/>
    <w:rsid w:val="00567E1A"/>
    <w:rsid w:val="00577CCC"/>
    <w:rsid w:val="005A4D69"/>
    <w:rsid w:val="005B57EC"/>
    <w:rsid w:val="005C4C9E"/>
    <w:rsid w:val="005C5A05"/>
    <w:rsid w:val="005D08A2"/>
    <w:rsid w:val="005E0A70"/>
    <w:rsid w:val="005F36FE"/>
    <w:rsid w:val="00600B94"/>
    <w:rsid w:val="00606243"/>
    <w:rsid w:val="00613F7B"/>
    <w:rsid w:val="0062371E"/>
    <w:rsid w:val="0065556A"/>
    <w:rsid w:val="006612FC"/>
    <w:rsid w:val="00683E7B"/>
    <w:rsid w:val="00685EB1"/>
    <w:rsid w:val="00697231"/>
    <w:rsid w:val="006A61F1"/>
    <w:rsid w:val="006E13FC"/>
    <w:rsid w:val="007119D9"/>
    <w:rsid w:val="00715590"/>
    <w:rsid w:val="00741C52"/>
    <w:rsid w:val="00771FAB"/>
    <w:rsid w:val="0078343B"/>
    <w:rsid w:val="007B075E"/>
    <w:rsid w:val="007B5BC7"/>
    <w:rsid w:val="007C18D9"/>
    <w:rsid w:val="007D592D"/>
    <w:rsid w:val="007D7187"/>
    <w:rsid w:val="007F03BE"/>
    <w:rsid w:val="008642BC"/>
    <w:rsid w:val="0087382E"/>
    <w:rsid w:val="00892305"/>
    <w:rsid w:val="008D0561"/>
    <w:rsid w:val="008D4A0B"/>
    <w:rsid w:val="008D634E"/>
    <w:rsid w:val="008F39F2"/>
    <w:rsid w:val="009232F3"/>
    <w:rsid w:val="00925252"/>
    <w:rsid w:val="009357A8"/>
    <w:rsid w:val="00951C1B"/>
    <w:rsid w:val="009669D7"/>
    <w:rsid w:val="009A162A"/>
    <w:rsid w:val="009A56E5"/>
    <w:rsid w:val="00A34FAD"/>
    <w:rsid w:val="00A37CBC"/>
    <w:rsid w:val="00A428D4"/>
    <w:rsid w:val="00A97BEF"/>
    <w:rsid w:val="00AA4685"/>
    <w:rsid w:val="00AA523C"/>
    <w:rsid w:val="00AE02F1"/>
    <w:rsid w:val="00B0068F"/>
    <w:rsid w:val="00B11F2D"/>
    <w:rsid w:val="00B12AAA"/>
    <w:rsid w:val="00B273B1"/>
    <w:rsid w:val="00B37F8F"/>
    <w:rsid w:val="00B45135"/>
    <w:rsid w:val="00B728CB"/>
    <w:rsid w:val="00B73711"/>
    <w:rsid w:val="00B82333"/>
    <w:rsid w:val="00BB0045"/>
    <w:rsid w:val="00BC3B72"/>
    <w:rsid w:val="00BC4DA9"/>
    <w:rsid w:val="00BF4779"/>
    <w:rsid w:val="00C225B5"/>
    <w:rsid w:val="00C23717"/>
    <w:rsid w:val="00C36C76"/>
    <w:rsid w:val="00C40597"/>
    <w:rsid w:val="00C71750"/>
    <w:rsid w:val="00C7327A"/>
    <w:rsid w:val="00C7722E"/>
    <w:rsid w:val="00C820DC"/>
    <w:rsid w:val="00CB557B"/>
    <w:rsid w:val="00CB7E50"/>
    <w:rsid w:val="00CC54F7"/>
    <w:rsid w:val="00CC748F"/>
    <w:rsid w:val="00CF480E"/>
    <w:rsid w:val="00D35D51"/>
    <w:rsid w:val="00D47B11"/>
    <w:rsid w:val="00D67413"/>
    <w:rsid w:val="00D81691"/>
    <w:rsid w:val="00D916FD"/>
    <w:rsid w:val="00DC2F03"/>
    <w:rsid w:val="00DC5803"/>
    <w:rsid w:val="00E00644"/>
    <w:rsid w:val="00E37EB8"/>
    <w:rsid w:val="00E44FC0"/>
    <w:rsid w:val="00E547B5"/>
    <w:rsid w:val="00E63896"/>
    <w:rsid w:val="00E67718"/>
    <w:rsid w:val="00E701D2"/>
    <w:rsid w:val="00E9508B"/>
    <w:rsid w:val="00EA6990"/>
    <w:rsid w:val="00EC3C99"/>
    <w:rsid w:val="00ED3447"/>
    <w:rsid w:val="00F12B65"/>
    <w:rsid w:val="00F23787"/>
    <w:rsid w:val="00F40BC3"/>
    <w:rsid w:val="00F41D3F"/>
    <w:rsid w:val="00F77ABE"/>
    <w:rsid w:val="00F94098"/>
    <w:rsid w:val="00FE764E"/>
    <w:rsid w:val="00FF27C8"/>
    <w:rsid w:val="00FF3EC1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52"/>
    <w:pPr>
      <w:spacing w:after="164" w:line="270" w:lineRule="auto"/>
      <w:ind w:left="2151" w:right="120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D05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52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92525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C3B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C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45135"/>
    <w:pPr>
      <w:spacing w:before="225" w:after="225" w:line="240" w:lineRule="auto"/>
      <w:ind w:left="0" w:right="0" w:firstLine="0"/>
      <w:jc w:val="both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7B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No Spacing"/>
    <w:qFormat/>
    <w:rsid w:val="00C23717"/>
    <w:pPr>
      <w:spacing w:after="0" w:line="240" w:lineRule="auto"/>
    </w:pPr>
  </w:style>
  <w:style w:type="character" w:customStyle="1" w:styleId="Bodytext">
    <w:name w:val="Body text_"/>
    <w:link w:val="48"/>
    <w:rsid w:val="002A563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8">
    <w:name w:val="Основной текст48"/>
    <w:basedOn w:val="a"/>
    <w:link w:val="Bodytext"/>
    <w:rsid w:val="002A5633"/>
    <w:pPr>
      <w:shd w:val="clear" w:color="auto" w:fill="FFFFFF"/>
      <w:spacing w:after="0" w:line="0" w:lineRule="atLeast"/>
      <w:ind w:left="0" w:right="0" w:firstLine="0"/>
    </w:pPr>
    <w:rPr>
      <w:color w:val="auto"/>
      <w:sz w:val="19"/>
      <w:szCs w:val="19"/>
    </w:rPr>
  </w:style>
  <w:style w:type="paragraph" w:customStyle="1" w:styleId="ConsPlusCell">
    <w:name w:val="ConsPlusCell"/>
    <w:rsid w:val="002A5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12">
    <w:name w:val="Body text (12)"/>
    <w:basedOn w:val="a0"/>
    <w:rsid w:val="00606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6">
    <w:name w:val="Heading #6_"/>
    <w:rsid w:val="006612F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52"/>
    <w:pPr>
      <w:spacing w:after="164" w:line="270" w:lineRule="auto"/>
      <w:ind w:left="2151" w:right="120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52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92525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C3B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C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45135"/>
    <w:pPr>
      <w:spacing w:before="225" w:after="225" w:line="240" w:lineRule="auto"/>
      <w:ind w:left="0" w:right="0" w:firstLine="0"/>
      <w:jc w:val="both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7B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No Spacing"/>
    <w:qFormat/>
    <w:rsid w:val="00C23717"/>
    <w:pPr>
      <w:spacing w:after="0" w:line="240" w:lineRule="auto"/>
    </w:pPr>
  </w:style>
  <w:style w:type="character" w:customStyle="1" w:styleId="Bodytext">
    <w:name w:val="Body text_"/>
    <w:link w:val="48"/>
    <w:rsid w:val="002A563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8">
    <w:name w:val="Основной текст48"/>
    <w:basedOn w:val="a"/>
    <w:link w:val="Bodytext"/>
    <w:rsid w:val="002A5633"/>
    <w:pPr>
      <w:shd w:val="clear" w:color="auto" w:fill="FFFFFF"/>
      <w:spacing w:after="0" w:line="0" w:lineRule="atLeast"/>
      <w:ind w:left="0" w:right="0" w:firstLine="0"/>
    </w:pPr>
    <w:rPr>
      <w:color w:val="auto"/>
      <w:sz w:val="19"/>
      <w:szCs w:val="19"/>
    </w:rPr>
  </w:style>
  <w:style w:type="paragraph" w:customStyle="1" w:styleId="ConsPlusCell">
    <w:name w:val="ConsPlusCell"/>
    <w:rsid w:val="002A5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12">
    <w:name w:val="Body text (12)"/>
    <w:basedOn w:val="a0"/>
    <w:rsid w:val="00606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6">
    <w:name w:val="Heading #6_"/>
    <w:rsid w:val="006612F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10</dc:creator>
  <cp:keywords/>
  <cp:lastModifiedBy>Филатова Анна Борисовна</cp:lastModifiedBy>
  <cp:revision>14</cp:revision>
  <cp:lastPrinted>2019-03-21T07:41:00Z</cp:lastPrinted>
  <dcterms:created xsi:type="dcterms:W3CDTF">2019-02-14T08:51:00Z</dcterms:created>
  <dcterms:modified xsi:type="dcterms:W3CDTF">2019-03-22T04:52:00Z</dcterms:modified>
</cp:coreProperties>
</file>